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706" w:rsidRPr="009C1C21" w:rsidRDefault="00237706" w:rsidP="00425F5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A2ED4" w:rsidRPr="009C1C21" w:rsidRDefault="00DA2ED4" w:rsidP="00425F5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56"/>
          <w:szCs w:val="28"/>
        </w:rPr>
      </w:pPr>
    </w:p>
    <w:p w:rsidR="00DA2ED4" w:rsidRPr="009C1C21" w:rsidRDefault="00DA2ED4" w:rsidP="00425F5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56"/>
          <w:szCs w:val="28"/>
        </w:rPr>
      </w:pPr>
    </w:p>
    <w:p w:rsidR="00DA2ED4" w:rsidRPr="009C1C21" w:rsidRDefault="00DA2ED4" w:rsidP="00425F5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56"/>
          <w:szCs w:val="28"/>
        </w:rPr>
      </w:pPr>
    </w:p>
    <w:p w:rsidR="004933B1" w:rsidRPr="009C1C21" w:rsidRDefault="0031349B" w:rsidP="00425F5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56"/>
          <w:szCs w:val="28"/>
        </w:rPr>
      </w:pPr>
      <w:r w:rsidRPr="009C1C21">
        <w:rPr>
          <w:b/>
          <w:bCs/>
          <w:sz w:val="56"/>
          <w:szCs w:val="28"/>
        </w:rPr>
        <w:t>ОТЧЕТ</w:t>
      </w:r>
    </w:p>
    <w:p w:rsidR="00BF5AE0" w:rsidRDefault="00DA2ED4" w:rsidP="00DA2ED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56"/>
          <w:szCs w:val="28"/>
        </w:rPr>
      </w:pPr>
      <w:r w:rsidRPr="009C1C21">
        <w:rPr>
          <w:b/>
          <w:bCs/>
          <w:sz w:val="56"/>
          <w:szCs w:val="28"/>
        </w:rPr>
        <w:t>о</w:t>
      </w:r>
      <w:r w:rsidR="00C21561" w:rsidRPr="009C1C21">
        <w:rPr>
          <w:b/>
          <w:bCs/>
          <w:sz w:val="56"/>
          <w:szCs w:val="28"/>
        </w:rPr>
        <w:t xml:space="preserve"> работе </w:t>
      </w:r>
    </w:p>
    <w:p w:rsidR="00BF5AE0" w:rsidRDefault="004933B1" w:rsidP="00DA2ED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56"/>
          <w:szCs w:val="28"/>
        </w:rPr>
      </w:pPr>
      <w:r w:rsidRPr="009C1C21">
        <w:rPr>
          <w:b/>
          <w:bCs/>
          <w:sz w:val="56"/>
          <w:szCs w:val="28"/>
        </w:rPr>
        <w:t xml:space="preserve">Государственного бюджетного учреждения </w:t>
      </w:r>
    </w:p>
    <w:p w:rsidR="00DA2ED4" w:rsidRPr="009C1C21" w:rsidRDefault="004933B1" w:rsidP="00BF5AE0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56"/>
          <w:szCs w:val="28"/>
        </w:rPr>
      </w:pPr>
      <w:r w:rsidRPr="009C1C21">
        <w:rPr>
          <w:b/>
          <w:bCs/>
          <w:sz w:val="56"/>
          <w:szCs w:val="28"/>
        </w:rPr>
        <w:t>«Социально – досугов</w:t>
      </w:r>
      <w:r w:rsidR="00550332" w:rsidRPr="009C1C21">
        <w:rPr>
          <w:b/>
          <w:bCs/>
          <w:sz w:val="56"/>
          <w:szCs w:val="28"/>
        </w:rPr>
        <w:t xml:space="preserve">ый </w:t>
      </w:r>
      <w:r w:rsidRPr="009C1C21">
        <w:rPr>
          <w:b/>
          <w:bCs/>
          <w:sz w:val="56"/>
          <w:szCs w:val="28"/>
        </w:rPr>
        <w:t xml:space="preserve">центр «КОНТАКТ» </w:t>
      </w:r>
    </w:p>
    <w:p w:rsidR="00DA2ED4" w:rsidRPr="009C1C21" w:rsidRDefault="00C21561" w:rsidP="00425F5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  <w:sectPr w:rsidR="00DA2ED4" w:rsidRPr="009C1C21" w:rsidSect="009C1C21">
          <w:footerReference w:type="default" r:id="rId8"/>
          <w:footerReference w:type="first" r:id="rId9"/>
          <w:pgSz w:w="11907" w:h="16839" w:code="9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9C1C21">
        <w:rPr>
          <w:b/>
          <w:bCs/>
          <w:sz w:val="56"/>
          <w:szCs w:val="28"/>
        </w:rPr>
        <w:t>за 2018 год.</w:t>
      </w:r>
      <w:r w:rsidR="004933B1" w:rsidRPr="009C1C21">
        <w:rPr>
          <w:b/>
          <w:bCs/>
          <w:sz w:val="28"/>
          <w:szCs w:val="28"/>
        </w:rPr>
        <w:br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89179230"/>
        <w:docPartObj>
          <w:docPartGallery w:val="Table of Contents"/>
          <w:docPartUnique/>
        </w:docPartObj>
      </w:sdtPr>
      <w:sdtEndPr/>
      <w:sdtContent>
        <w:p w:rsidR="009C1C21" w:rsidRPr="009C1C21" w:rsidRDefault="009C1C21">
          <w:pPr>
            <w:pStyle w:val="aa"/>
            <w:rPr>
              <w:rFonts w:ascii="Times New Roman" w:hAnsi="Times New Roman" w:cs="Times New Roman"/>
              <w:color w:val="auto"/>
            </w:rPr>
          </w:pPr>
          <w:r w:rsidRPr="009C1C21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9C1C21" w:rsidRPr="009C1C21" w:rsidRDefault="00CC3D27">
          <w:pPr>
            <w:pStyle w:val="11"/>
            <w:tabs>
              <w:tab w:val="left" w:pos="440"/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9C1C2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C1C21" w:rsidRPr="009C1C2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9C1C2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6487814" w:history="1"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9C1C21" w:rsidRPr="009C1C2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Нормативно-правовая база функционирования учреждения</w:t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_Toc6487814 \h </w:instrText>
            </w:r>
            <w:r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21" w:rsidRPr="009C1C21" w:rsidRDefault="00E510EA">
          <w:pPr>
            <w:pStyle w:val="11"/>
            <w:tabs>
              <w:tab w:val="left" w:pos="440"/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487815" w:history="1"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9C1C21" w:rsidRPr="009C1C2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Основные направления и цели деятельности учреждения.</w:t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_Toc6487815 \h </w:instrTex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21" w:rsidRPr="009C1C21" w:rsidRDefault="00E510EA">
          <w:pPr>
            <w:pStyle w:val="11"/>
            <w:tabs>
              <w:tab w:val="left" w:pos="440"/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487816" w:history="1"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9C1C21" w:rsidRPr="009C1C2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Кадровый потенциал команды центра:</w:t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_Toc6487816 \h </w:instrTex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21" w:rsidRPr="009C1C21" w:rsidRDefault="00E510EA">
          <w:pPr>
            <w:pStyle w:val="11"/>
            <w:tabs>
              <w:tab w:val="left" w:pos="440"/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487817" w:history="1"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9C1C21" w:rsidRPr="009C1C2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Досуговые кружки, студии, секции и др. объединения</w:t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_Toc6487817 \h </w:instrTex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21" w:rsidRPr="009C1C21" w:rsidRDefault="00E510EA">
          <w:pPr>
            <w:pStyle w:val="11"/>
            <w:tabs>
              <w:tab w:val="left" w:pos="440"/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487818" w:history="1"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9C1C21" w:rsidRPr="009C1C2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Спортивные кружки, студии, секции и др. объединения</w:t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_Toc6487818 \h </w:instrTex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21" w:rsidRPr="009C1C21" w:rsidRDefault="00E510EA">
          <w:pPr>
            <w:pStyle w:val="11"/>
            <w:tabs>
              <w:tab w:val="left" w:pos="440"/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487819" w:history="1"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9C1C21" w:rsidRPr="009C1C2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Клуб психологической поддержки «Найди себя»</w:t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_Toc6487819 \h </w:instrTex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21" w:rsidRPr="009C1C21" w:rsidRDefault="00E510EA">
          <w:pPr>
            <w:pStyle w:val="11"/>
            <w:tabs>
              <w:tab w:val="left" w:pos="440"/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487820" w:history="1"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9C1C21" w:rsidRPr="009C1C2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Московское долголетие.</w:t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_Toc6487820 \h </w:instrTex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21" w:rsidRPr="009C1C21" w:rsidRDefault="00E510EA">
          <w:pPr>
            <w:pStyle w:val="11"/>
            <w:tabs>
              <w:tab w:val="left" w:pos="440"/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487821" w:history="1"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9C1C21" w:rsidRPr="009C1C2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Государственное задание.</w:t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_Toc6487821 \h </w:instrTex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21" w:rsidRPr="009C1C21" w:rsidRDefault="00E510EA">
          <w:pPr>
            <w:pStyle w:val="11"/>
            <w:tabs>
              <w:tab w:val="left" w:pos="440"/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487822" w:history="1"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9.</w:t>
            </w:r>
            <w:r w:rsidR="009C1C21" w:rsidRPr="009C1C2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Проводимые мероприятия мероприятия</w:t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_Toc6487822 \h </w:instrTex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21" w:rsidRPr="009C1C21" w:rsidRDefault="00E510EA">
          <w:pPr>
            <w:pStyle w:val="11"/>
            <w:tabs>
              <w:tab w:val="left" w:pos="660"/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487823" w:history="1"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10.</w:t>
            </w:r>
            <w:r w:rsidR="009C1C21" w:rsidRPr="009C1C2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Ремонтные работы.</w:t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_Toc6487823 \h </w:instrTex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21" w:rsidRPr="009C1C21" w:rsidRDefault="00E510EA">
          <w:pPr>
            <w:pStyle w:val="11"/>
            <w:tabs>
              <w:tab w:val="left" w:pos="660"/>
              <w:tab w:val="right" w:leader="dot" w:pos="991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6487824" w:history="1"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11.</w:t>
            </w:r>
            <w:r w:rsidR="009C1C21" w:rsidRPr="009C1C21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="009C1C21" w:rsidRPr="009C1C2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Работа с населением.</w:t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C1C21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_Toc6487824 \h </w:instrTex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CC3D27" w:rsidRPr="009C1C2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C1C21" w:rsidRDefault="00CC3D27">
          <w:r w:rsidRPr="009C1C2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DA2ED4" w:rsidRPr="009C1C21" w:rsidRDefault="00DA2ED4" w:rsidP="00425F5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  <w:sectPr w:rsidR="00DA2ED4" w:rsidRPr="009C1C21" w:rsidSect="009C1C21">
          <w:pgSz w:w="11907" w:h="16839" w:code="9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8B4D4F" w:rsidRPr="009C1C21" w:rsidRDefault="008B4D4F" w:rsidP="00425F5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</w:p>
    <w:p w:rsidR="00355EAE" w:rsidRPr="009C1C21" w:rsidRDefault="00355EAE" w:rsidP="009C1C21">
      <w:pPr>
        <w:pStyle w:val="1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1" w:name="_Toc6487814"/>
      <w:r w:rsidRPr="009C1C21">
        <w:rPr>
          <w:rFonts w:ascii="Times New Roman" w:hAnsi="Times New Roman" w:cs="Times New Roman"/>
          <w:color w:val="auto"/>
        </w:rPr>
        <w:t>Нормативно-правовая база функционирования учреждения</w:t>
      </w:r>
      <w:bookmarkEnd w:id="1"/>
      <w:r w:rsidR="00BF5AE0">
        <w:rPr>
          <w:rFonts w:ascii="Times New Roman" w:hAnsi="Times New Roman" w:cs="Times New Roman"/>
          <w:color w:val="auto"/>
        </w:rPr>
        <w:t>.</w:t>
      </w:r>
    </w:p>
    <w:p w:rsidR="004149F8" w:rsidRPr="009C1C21" w:rsidRDefault="004149F8" w:rsidP="009C1C21">
      <w:pPr>
        <w:pStyle w:val="21"/>
        <w:shd w:val="clear" w:color="auto" w:fill="auto"/>
        <w:tabs>
          <w:tab w:val="left" w:pos="709"/>
        </w:tabs>
        <w:spacing w:before="0" w:line="360" w:lineRule="auto"/>
        <w:ind w:firstLine="709"/>
        <w:rPr>
          <w:sz w:val="28"/>
          <w:szCs w:val="28"/>
        </w:rPr>
      </w:pPr>
      <w:r w:rsidRPr="009C1C21">
        <w:rPr>
          <w:sz w:val="28"/>
          <w:szCs w:val="28"/>
        </w:rPr>
        <w:tab/>
        <w:t>Государственное бюджетное учреждение города Москвы «Социально – досуговый центр «КОНТАКТ» создано внутригородским муниципальным образованием Восточное в городе Москве на основании постановления муниципалитета внутригородского муниципального образования Восточное в городе Москве от 08.12.2006 № 1-1.</w:t>
      </w:r>
    </w:p>
    <w:p w:rsidR="004149F8" w:rsidRPr="009C1C21" w:rsidRDefault="004149F8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b/>
          <w:sz w:val="28"/>
          <w:szCs w:val="28"/>
        </w:rPr>
        <w:tab/>
      </w:r>
      <w:r w:rsidRPr="009C1C21">
        <w:rPr>
          <w:rFonts w:ascii="Times New Roman" w:hAnsi="Times New Roman" w:cs="Times New Roman"/>
          <w:sz w:val="28"/>
          <w:szCs w:val="28"/>
        </w:rPr>
        <w:t>Учредителем Учреждения является город Москва. Функции и полномочия учредителя Учреждения в соответствии с федеральными законами, законами города Москвы, нормативными правовыми актами Правительства Москвы осуществляет префектура Восточного административного округа города Москвы.</w:t>
      </w:r>
    </w:p>
    <w:p w:rsidR="004149F8" w:rsidRPr="009C1C21" w:rsidRDefault="004149F8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ab/>
        <w:t>Обобщая опыт досугово-воспитательной и спортивной работы, в Учреждении определяются и конкретизируются задачи сохранения и развития системы социально-воспитательной работы, организации досуга и спорта по месту жительства для всех категорий населения.</w:t>
      </w:r>
    </w:p>
    <w:p w:rsidR="004149F8" w:rsidRPr="009C1C21" w:rsidRDefault="004149F8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23AC" w:rsidRPr="009C1C21" w:rsidRDefault="00DF23AC" w:rsidP="009C1C21">
      <w:pPr>
        <w:pStyle w:val="1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2" w:name="_Toc6487815"/>
      <w:r w:rsidRPr="009C1C21">
        <w:rPr>
          <w:rFonts w:ascii="Times New Roman" w:hAnsi="Times New Roman" w:cs="Times New Roman"/>
          <w:color w:val="auto"/>
        </w:rPr>
        <w:t xml:space="preserve">Основные направления </w:t>
      </w:r>
      <w:r w:rsidR="004149F8" w:rsidRPr="009C1C21">
        <w:rPr>
          <w:rFonts w:ascii="Times New Roman" w:hAnsi="Times New Roman" w:cs="Times New Roman"/>
          <w:color w:val="auto"/>
        </w:rPr>
        <w:t xml:space="preserve">и цели </w:t>
      </w:r>
      <w:r w:rsidRPr="009C1C21">
        <w:rPr>
          <w:rFonts w:ascii="Times New Roman" w:hAnsi="Times New Roman" w:cs="Times New Roman"/>
          <w:color w:val="auto"/>
        </w:rPr>
        <w:t>деятельности учреждения</w:t>
      </w:r>
      <w:r w:rsidR="004149F8" w:rsidRPr="009C1C21">
        <w:rPr>
          <w:rFonts w:ascii="Times New Roman" w:hAnsi="Times New Roman" w:cs="Times New Roman"/>
          <w:color w:val="auto"/>
        </w:rPr>
        <w:t>.</w:t>
      </w:r>
      <w:bookmarkEnd w:id="2"/>
    </w:p>
    <w:p w:rsidR="004149F8" w:rsidRPr="009C1C21" w:rsidRDefault="004149F8" w:rsidP="009C1C21">
      <w:pPr>
        <w:pStyle w:val="Bodytext70"/>
        <w:shd w:val="clear" w:color="auto" w:fill="auto"/>
        <w:spacing w:before="0" w:line="360" w:lineRule="auto"/>
        <w:ind w:firstLine="709"/>
        <w:rPr>
          <w:sz w:val="28"/>
          <w:szCs w:val="28"/>
        </w:rPr>
      </w:pPr>
      <w:r w:rsidRPr="009C1C21">
        <w:rPr>
          <w:rStyle w:val="Bodytext7BoldItalic"/>
          <w:sz w:val="28"/>
          <w:szCs w:val="28"/>
        </w:rPr>
        <w:t>Основная цель Учреждения</w:t>
      </w:r>
      <w:r w:rsidRPr="009C1C21">
        <w:rPr>
          <w:sz w:val="28"/>
          <w:szCs w:val="28"/>
        </w:rPr>
        <w:t xml:space="preserve"> - обеспечение качественными услугами в сфере организации досуговой, социально-воспитательной, физкультурно-оздоровительной и спортивной работы с населением по месту жительства, включая формирование активной жизненной позиции, развитие творческого мышления, пропаганду здорового образа жизни, приобретение трудовых навыков, патриотическое воспитание, профилактику негативных проявлений.</w:t>
      </w:r>
    </w:p>
    <w:p w:rsidR="004149F8" w:rsidRPr="009C1C21" w:rsidRDefault="004149F8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Учреждение самостоятельно разрабатывает программы своей деятельности с учётом запросов населения района</w:t>
      </w:r>
    </w:p>
    <w:p w:rsidR="00DF23AC" w:rsidRPr="009C1C21" w:rsidRDefault="00DF23AC" w:rsidP="009C1C21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Физкультурно-оздоровительная и спортивная работа.</w:t>
      </w:r>
    </w:p>
    <w:p w:rsidR="00DF23AC" w:rsidRPr="009C1C21" w:rsidRDefault="00DF23AC" w:rsidP="009C1C21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Познавательная, интеллектуально-развивающая и просветительская деятельность.</w:t>
      </w:r>
    </w:p>
    <w:p w:rsidR="00DF23AC" w:rsidRPr="009C1C21" w:rsidRDefault="00DF23AC" w:rsidP="009C1C21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Художественно-эстетическое творчество, различные виды искусств.</w:t>
      </w:r>
    </w:p>
    <w:p w:rsidR="00DF23AC" w:rsidRPr="009C1C21" w:rsidRDefault="00DF23AC" w:rsidP="009C1C21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lastRenderedPageBreak/>
        <w:t>Художественно-эстетическое творчество, различные виды искусств.</w:t>
      </w:r>
    </w:p>
    <w:p w:rsidR="00DF23AC" w:rsidRPr="009C1C21" w:rsidRDefault="00DF23AC" w:rsidP="009C1C21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Работа с различными категориями взрослого населения по передаче культурного наследия, продолжения семейных традиций, духовно-нравственного воспитания детей, подростков и молодежи.</w:t>
      </w:r>
    </w:p>
    <w:p w:rsidR="00DF23AC" w:rsidRPr="009C1C21" w:rsidRDefault="00DF23AC" w:rsidP="009C1C21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Профилактика асоциальных  проявлений в подростковой и молодежной среде. Социально – реабилитационная работа и психолого-педагогическая помощь семье и детям.</w:t>
      </w:r>
    </w:p>
    <w:p w:rsidR="00DF23AC" w:rsidRPr="009C1C21" w:rsidRDefault="00DF23AC" w:rsidP="009C1C21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Социально-полезная, общественная деятельность, гражданское воспитание (детско-юношеское движение).</w:t>
      </w:r>
    </w:p>
    <w:p w:rsidR="00DF23AC" w:rsidRPr="009C1C21" w:rsidRDefault="00DF23AC" w:rsidP="009C1C21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Информационно-коммуникативная деятельность, журналистика.</w:t>
      </w:r>
    </w:p>
    <w:p w:rsidR="00DF23AC" w:rsidRPr="009C1C21" w:rsidRDefault="00DF23AC" w:rsidP="009C1C21">
      <w:pPr>
        <w:pStyle w:val="a6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Социально-реабилитационная и коррекционная работа с детьми и молодежью, взрослым населением, имеющими ограниченные физические возможности.</w:t>
      </w:r>
    </w:p>
    <w:p w:rsidR="00355EAE" w:rsidRPr="009C1C21" w:rsidRDefault="008974DE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C1C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Цели </w:t>
      </w:r>
      <w:r w:rsidR="00355EAE" w:rsidRPr="009C1C21">
        <w:rPr>
          <w:rFonts w:ascii="Times New Roman" w:hAnsi="Times New Roman" w:cs="Times New Roman"/>
          <w:b/>
          <w:i/>
          <w:sz w:val="28"/>
          <w:szCs w:val="28"/>
          <w:u w:val="single"/>
        </w:rPr>
        <w:t>деятельности</w:t>
      </w:r>
      <w:r w:rsidR="004149F8" w:rsidRPr="009C1C2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149F8" w:rsidRPr="009C1C21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учреждения:</w:t>
      </w:r>
    </w:p>
    <w:p w:rsidR="00355E8D" w:rsidRPr="009C1C21" w:rsidRDefault="008974DE" w:rsidP="009C1C2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Организация культурного досуга жителей.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Просветительская работа с населением, пропаганда знаний по его истории и истории города Москвы.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Социально-воспитательная работа с населением, в том числе, профилактика отклоняющегося поведения несовершеннолетних, межнациональной розни, экстремистских настроений, пропаганда духовных и нравственных ценностей.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Популяризация здорового образа жизни, вовлечение жителей в занятия физической культурой и спортом.  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Участие в реализации государственной политики в области спорта, культуры и досуга, поддержка молодежи и семьи. 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Организация и проведение местных, окружных, городских праздничных и иных зрелищных мероприятий.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Организация работы по военно-патриотическому воспитанию граждан.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lastRenderedPageBreak/>
        <w:t>Развитие местных традиций и обрядов.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Содействие развитию самодеятельного художественного творчества.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Участие в организации и проведении местных, окружных, городских праздничных и иных зрелищных мероприятий.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Коррекция нарушений развития и социальной адаптации воспитанников с ограниченными возможностями здоровья.</w:t>
      </w:r>
    </w:p>
    <w:p w:rsidR="008974DE" w:rsidRPr="009C1C21" w:rsidRDefault="00355E8D" w:rsidP="009C1C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Создание условий для самореализации личности, подготовки ее к деятельности в условиях рыночной экономики.</w:t>
      </w:r>
    </w:p>
    <w:p w:rsidR="008974DE" w:rsidRPr="009C1C21" w:rsidRDefault="00355E8D" w:rsidP="009C1C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Повышение уровня участия жителей города Москвы и их объединений в государственном управлении.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Реализация инициатив жителей города Москвы, направленных на продвижение и защиту общественных интересов.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tabs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Формирование и развитие гражданского правосознания.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Вовлечение граждан в социальную, экономическую, политическую жизнь общества в установленной сфере деятельности.</w:t>
      </w:r>
    </w:p>
    <w:p w:rsidR="00355E8D" w:rsidRPr="009C1C21" w:rsidRDefault="00355E8D" w:rsidP="009C1C21">
      <w:pPr>
        <w:pStyle w:val="a3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Формирование активной жизненной позиции граждан в возрасте от 18 до 35 лет.</w:t>
      </w:r>
    </w:p>
    <w:p w:rsidR="00425F52" w:rsidRPr="009C1C21" w:rsidRDefault="00425F52" w:rsidP="009C1C2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3AC" w:rsidRPr="009C1C21" w:rsidRDefault="00DF23AC" w:rsidP="009C1C21">
      <w:pPr>
        <w:pStyle w:val="1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3" w:name="_Toc6487816"/>
      <w:r w:rsidRPr="009C1C21">
        <w:rPr>
          <w:rFonts w:ascii="Times New Roman" w:hAnsi="Times New Roman" w:cs="Times New Roman"/>
          <w:color w:val="auto"/>
        </w:rPr>
        <w:t>Кадровый потенциал команды центр</w:t>
      </w:r>
      <w:bookmarkEnd w:id="3"/>
      <w:r w:rsidR="00BF5AE0">
        <w:rPr>
          <w:rFonts w:ascii="Times New Roman" w:hAnsi="Times New Roman" w:cs="Times New Roman"/>
          <w:color w:val="auto"/>
        </w:rPr>
        <w:t>а.</w:t>
      </w:r>
    </w:p>
    <w:p w:rsidR="00DF23AC" w:rsidRPr="009C1C21" w:rsidRDefault="00DF23AC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Общее количество со</w:t>
      </w:r>
      <w:r w:rsidR="000834E2" w:rsidRPr="009C1C21">
        <w:rPr>
          <w:rFonts w:ascii="Times New Roman" w:hAnsi="Times New Roman" w:cs="Times New Roman"/>
          <w:sz w:val="28"/>
          <w:szCs w:val="28"/>
        </w:rPr>
        <w:t>трудников в 2018 г. составило 22</w:t>
      </w:r>
      <w:r w:rsidRPr="009C1C2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834E2" w:rsidRPr="009C1C21">
        <w:rPr>
          <w:rFonts w:ascii="Times New Roman" w:hAnsi="Times New Roman" w:cs="Times New Roman"/>
          <w:sz w:val="28"/>
          <w:szCs w:val="28"/>
        </w:rPr>
        <w:t>а</w:t>
      </w:r>
      <w:r w:rsidRPr="009C1C21">
        <w:rPr>
          <w:rFonts w:ascii="Times New Roman" w:hAnsi="Times New Roman" w:cs="Times New Roman"/>
          <w:sz w:val="28"/>
          <w:szCs w:val="28"/>
        </w:rPr>
        <w:t>, из них по направлениям:</w:t>
      </w:r>
    </w:p>
    <w:p w:rsidR="00DF23AC" w:rsidRPr="009C1C21" w:rsidRDefault="00DF23AC" w:rsidP="009C1C21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количество специалистов, занимающихся с </w:t>
      </w:r>
      <w:proofErr w:type="spellStart"/>
      <w:r w:rsidRPr="009C1C21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Pr="009C1C21">
        <w:rPr>
          <w:rFonts w:ascii="Times New Roman" w:hAnsi="Times New Roman" w:cs="Times New Roman"/>
          <w:sz w:val="28"/>
          <w:szCs w:val="28"/>
        </w:rPr>
        <w:t xml:space="preserve"> - 1 человек (психолог);</w:t>
      </w:r>
    </w:p>
    <w:p w:rsidR="00DF23AC" w:rsidRPr="009C1C21" w:rsidRDefault="00DF23AC" w:rsidP="009C1C21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специалисты по работе с населением - 2 человека (начальник отдела, специалист </w:t>
      </w:r>
      <w:r w:rsidR="00425F52" w:rsidRPr="009C1C21">
        <w:rPr>
          <w:rFonts w:ascii="Times New Roman" w:hAnsi="Times New Roman" w:cs="Times New Roman"/>
          <w:sz w:val="28"/>
          <w:szCs w:val="28"/>
        </w:rPr>
        <w:t>по связям с общественностью</w:t>
      </w:r>
      <w:r w:rsidRPr="009C1C21">
        <w:rPr>
          <w:rFonts w:ascii="Times New Roman" w:hAnsi="Times New Roman" w:cs="Times New Roman"/>
          <w:sz w:val="28"/>
          <w:szCs w:val="28"/>
        </w:rPr>
        <w:t>);</w:t>
      </w:r>
    </w:p>
    <w:p w:rsidR="00DF23AC" w:rsidRPr="009C1C21" w:rsidRDefault="00DF23AC" w:rsidP="009C1C21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специалисты в досуг</w:t>
      </w:r>
      <w:r w:rsidR="004149F8" w:rsidRPr="009C1C21">
        <w:rPr>
          <w:rFonts w:ascii="Times New Roman" w:hAnsi="Times New Roman" w:cs="Times New Roman"/>
          <w:sz w:val="28"/>
          <w:szCs w:val="28"/>
        </w:rPr>
        <w:t>ового отдела</w:t>
      </w:r>
      <w:r w:rsidRPr="009C1C21">
        <w:rPr>
          <w:rFonts w:ascii="Times New Roman" w:hAnsi="Times New Roman" w:cs="Times New Roman"/>
          <w:sz w:val="28"/>
          <w:szCs w:val="28"/>
        </w:rPr>
        <w:t xml:space="preserve"> - 7 человек (руководители кружков – 6 чел., культорганизатор – 1 чел.);</w:t>
      </w:r>
    </w:p>
    <w:p w:rsidR="00DF23AC" w:rsidRPr="009C1C21" w:rsidRDefault="004149F8" w:rsidP="009C1C21">
      <w:pPr>
        <w:pStyle w:val="a6"/>
        <w:numPr>
          <w:ilvl w:val="0"/>
          <w:numId w:val="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DF23AC" w:rsidRPr="009C1C21">
        <w:rPr>
          <w:rFonts w:ascii="Times New Roman" w:hAnsi="Times New Roman" w:cs="Times New Roman"/>
          <w:sz w:val="28"/>
          <w:szCs w:val="28"/>
        </w:rPr>
        <w:t>спорт</w:t>
      </w:r>
      <w:r w:rsidRPr="009C1C21">
        <w:rPr>
          <w:rFonts w:ascii="Times New Roman" w:hAnsi="Times New Roman" w:cs="Times New Roman"/>
          <w:sz w:val="28"/>
          <w:szCs w:val="28"/>
        </w:rPr>
        <w:t>ивного отдела</w:t>
      </w:r>
      <w:r w:rsidR="00DF23AC" w:rsidRPr="009C1C21">
        <w:rPr>
          <w:rFonts w:ascii="Times New Roman" w:hAnsi="Times New Roman" w:cs="Times New Roman"/>
          <w:sz w:val="28"/>
          <w:szCs w:val="28"/>
        </w:rPr>
        <w:t xml:space="preserve"> - 5 человек (инструкторы по спорту).</w:t>
      </w:r>
    </w:p>
    <w:p w:rsidR="00DF23AC" w:rsidRPr="009C1C21" w:rsidRDefault="00DF23AC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lastRenderedPageBreak/>
        <w:t>Кроме того в Учреждении работает 4 педагога по договорам на оказание платных услуг и 2 человека на общественных началах.</w:t>
      </w:r>
    </w:p>
    <w:p w:rsidR="00397EDE" w:rsidRPr="009C1C21" w:rsidRDefault="00397EDE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52" w:rsidRPr="009C1C21" w:rsidRDefault="00425F52" w:rsidP="009C1C21">
      <w:pPr>
        <w:pStyle w:val="1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4" w:name="_Toc6487817"/>
      <w:r w:rsidRPr="009C1C21">
        <w:rPr>
          <w:rFonts w:ascii="Times New Roman" w:hAnsi="Times New Roman" w:cs="Times New Roman"/>
          <w:color w:val="auto"/>
        </w:rPr>
        <w:t>Досуговые кружки, студии, секции и др. объединения</w:t>
      </w:r>
      <w:bookmarkEnd w:id="4"/>
      <w:r w:rsidR="00BF5AE0">
        <w:rPr>
          <w:rFonts w:ascii="Times New Roman" w:hAnsi="Times New Roman" w:cs="Times New Roman"/>
          <w:color w:val="auto"/>
        </w:rPr>
        <w:t>.</w:t>
      </w:r>
    </w:p>
    <w:p w:rsidR="00425F52" w:rsidRPr="009C1C21" w:rsidRDefault="00425F52" w:rsidP="009C1C21">
      <w:pPr>
        <w:pStyle w:val="a6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ab/>
      </w:r>
      <w:r w:rsidR="0031377A" w:rsidRPr="009C1C21">
        <w:rPr>
          <w:rFonts w:ascii="Times New Roman" w:hAnsi="Times New Roman" w:cs="Times New Roman"/>
          <w:sz w:val="28"/>
          <w:szCs w:val="28"/>
        </w:rPr>
        <w:t>В</w:t>
      </w:r>
      <w:r w:rsidR="00DF587B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="00C21561" w:rsidRPr="009C1C21">
        <w:rPr>
          <w:rFonts w:ascii="Times New Roman" w:hAnsi="Times New Roman" w:cs="Times New Roman"/>
          <w:sz w:val="28"/>
          <w:szCs w:val="28"/>
        </w:rPr>
        <w:t>2018 году</w:t>
      </w:r>
      <w:r w:rsidR="00DF587B" w:rsidRPr="009C1C21">
        <w:rPr>
          <w:rFonts w:ascii="Times New Roman" w:hAnsi="Times New Roman" w:cs="Times New Roman"/>
          <w:sz w:val="28"/>
          <w:szCs w:val="28"/>
        </w:rPr>
        <w:t xml:space="preserve"> в</w:t>
      </w:r>
      <w:r w:rsidR="0031377A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="00DF587B" w:rsidRPr="009C1C21">
        <w:rPr>
          <w:rFonts w:ascii="Times New Roman" w:hAnsi="Times New Roman" w:cs="Times New Roman"/>
          <w:sz w:val="28"/>
          <w:szCs w:val="28"/>
        </w:rPr>
        <w:t>ГБУ «СДЦ «КОНТАКТ»</w:t>
      </w:r>
      <w:r w:rsidR="00BB76EF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="00B92861" w:rsidRPr="009C1C21">
        <w:rPr>
          <w:rFonts w:ascii="Times New Roman" w:hAnsi="Times New Roman" w:cs="Times New Roman"/>
          <w:sz w:val="28"/>
          <w:szCs w:val="28"/>
        </w:rPr>
        <w:t xml:space="preserve">открыто </w:t>
      </w:r>
      <w:r w:rsidR="00C21561" w:rsidRPr="009C1C21">
        <w:rPr>
          <w:rFonts w:ascii="Times New Roman" w:hAnsi="Times New Roman" w:cs="Times New Roman"/>
          <w:sz w:val="28"/>
          <w:szCs w:val="28"/>
        </w:rPr>
        <w:t>12</w:t>
      </w:r>
      <w:r w:rsidR="002102EE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="00B92861" w:rsidRPr="009C1C21">
        <w:rPr>
          <w:rFonts w:ascii="Times New Roman" w:hAnsi="Times New Roman" w:cs="Times New Roman"/>
          <w:sz w:val="28"/>
          <w:szCs w:val="28"/>
        </w:rPr>
        <w:t>досуговых</w:t>
      </w:r>
      <w:r w:rsidR="00DF587B" w:rsidRPr="009C1C21">
        <w:rPr>
          <w:rFonts w:ascii="Times New Roman" w:hAnsi="Times New Roman" w:cs="Times New Roman"/>
          <w:sz w:val="28"/>
          <w:szCs w:val="28"/>
        </w:rPr>
        <w:t xml:space="preserve"> кружков и </w:t>
      </w:r>
      <w:r w:rsidR="0031377A" w:rsidRPr="009C1C21">
        <w:rPr>
          <w:rFonts w:ascii="Times New Roman" w:hAnsi="Times New Roman" w:cs="Times New Roman"/>
          <w:sz w:val="28"/>
          <w:szCs w:val="28"/>
        </w:rPr>
        <w:t xml:space="preserve">клубов, </w:t>
      </w:r>
      <w:r w:rsidR="00C21561" w:rsidRPr="009C1C21">
        <w:rPr>
          <w:rFonts w:ascii="Times New Roman" w:hAnsi="Times New Roman" w:cs="Times New Roman"/>
          <w:sz w:val="28"/>
          <w:szCs w:val="28"/>
        </w:rPr>
        <w:t>8</w:t>
      </w:r>
      <w:r w:rsidR="0031377A" w:rsidRPr="009C1C21">
        <w:rPr>
          <w:rFonts w:ascii="Times New Roman" w:hAnsi="Times New Roman" w:cs="Times New Roman"/>
          <w:sz w:val="28"/>
          <w:szCs w:val="28"/>
        </w:rPr>
        <w:t xml:space="preserve"> спортивных секций, 3 из которых работаю</w:t>
      </w:r>
      <w:r w:rsidR="005F2C5E" w:rsidRPr="009C1C21">
        <w:rPr>
          <w:rFonts w:ascii="Times New Roman" w:hAnsi="Times New Roman" w:cs="Times New Roman"/>
          <w:sz w:val="28"/>
          <w:szCs w:val="28"/>
        </w:rPr>
        <w:t xml:space="preserve">т для населения поселка </w:t>
      </w:r>
      <w:proofErr w:type="spellStart"/>
      <w:r w:rsidR="005F2C5E" w:rsidRPr="009C1C21">
        <w:rPr>
          <w:rFonts w:ascii="Times New Roman" w:hAnsi="Times New Roman" w:cs="Times New Roman"/>
          <w:sz w:val="28"/>
          <w:szCs w:val="28"/>
        </w:rPr>
        <w:t>Акулово</w:t>
      </w:r>
      <w:proofErr w:type="spellEnd"/>
      <w:r w:rsidR="005F2C5E" w:rsidRPr="009C1C21">
        <w:rPr>
          <w:rFonts w:ascii="Times New Roman" w:hAnsi="Times New Roman" w:cs="Times New Roman"/>
          <w:sz w:val="28"/>
          <w:szCs w:val="28"/>
        </w:rPr>
        <w:t>,</w:t>
      </w:r>
      <w:r w:rsidR="0031377A" w:rsidRPr="009C1C21">
        <w:rPr>
          <w:rFonts w:ascii="Times New Roman" w:hAnsi="Times New Roman" w:cs="Times New Roman"/>
          <w:sz w:val="28"/>
          <w:szCs w:val="28"/>
        </w:rPr>
        <w:t xml:space="preserve"> все эти кружки и секции работают на бесплатной основе</w:t>
      </w:r>
      <w:r w:rsidR="00AD2829" w:rsidRPr="009C1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F52" w:rsidRPr="009C1C21" w:rsidRDefault="007E5704" w:rsidP="009C1C21">
      <w:pPr>
        <w:pStyle w:val="a6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Для детей у нас есть широкий спектр кружков и секций</w:t>
      </w:r>
      <w:r w:rsidR="00C21561" w:rsidRPr="009C1C21">
        <w:rPr>
          <w:rFonts w:ascii="Times New Roman" w:hAnsi="Times New Roman" w:cs="Times New Roman"/>
          <w:sz w:val="28"/>
          <w:szCs w:val="28"/>
        </w:rPr>
        <w:t>,</w:t>
      </w:r>
      <w:r w:rsidRPr="009C1C21">
        <w:rPr>
          <w:rFonts w:ascii="Times New Roman" w:hAnsi="Times New Roman" w:cs="Times New Roman"/>
          <w:sz w:val="28"/>
          <w:szCs w:val="28"/>
        </w:rPr>
        <w:t xml:space="preserve"> где каждый может найти себе занятие по душе. Для творческих личностей у нас открыты </w:t>
      </w:r>
      <w:r w:rsidR="00822BE9" w:rsidRPr="009C1C21">
        <w:rPr>
          <w:rFonts w:ascii="Times New Roman" w:hAnsi="Times New Roman" w:cs="Times New Roman"/>
          <w:sz w:val="28"/>
          <w:szCs w:val="28"/>
        </w:rPr>
        <w:t>кружки</w:t>
      </w:r>
      <w:r w:rsidR="00C21561" w:rsidRPr="009C1C21">
        <w:rPr>
          <w:rFonts w:ascii="Times New Roman" w:hAnsi="Times New Roman" w:cs="Times New Roman"/>
          <w:sz w:val="28"/>
          <w:szCs w:val="28"/>
        </w:rPr>
        <w:t>:</w:t>
      </w:r>
      <w:r w:rsidRPr="009C1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62B0" w:rsidRPr="009C1C21">
        <w:rPr>
          <w:rFonts w:ascii="Times New Roman" w:hAnsi="Times New Roman" w:cs="Times New Roman"/>
          <w:sz w:val="28"/>
          <w:szCs w:val="28"/>
        </w:rPr>
        <w:t>бисероплете</w:t>
      </w:r>
      <w:r w:rsidRPr="009C1C21">
        <w:rPr>
          <w:rFonts w:ascii="Times New Roman" w:hAnsi="Times New Roman" w:cs="Times New Roman"/>
          <w:sz w:val="28"/>
          <w:szCs w:val="28"/>
        </w:rPr>
        <w:t>ни</w:t>
      </w:r>
      <w:r w:rsidR="00C21561" w:rsidRPr="009C1C21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3B62B0" w:rsidRPr="009C1C21">
        <w:rPr>
          <w:rFonts w:ascii="Times New Roman" w:hAnsi="Times New Roman" w:cs="Times New Roman"/>
          <w:sz w:val="28"/>
          <w:szCs w:val="28"/>
        </w:rPr>
        <w:t xml:space="preserve">, </w:t>
      </w:r>
      <w:r w:rsidR="00822BE9" w:rsidRPr="009C1C21">
        <w:rPr>
          <w:rFonts w:ascii="Times New Roman" w:hAnsi="Times New Roman" w:cs="Times New Roman"/>
          <w:sz w:val="28"/>
          <w:szCs w:val="28"/>
        </w:rPr>
        <w:t>вышивани</w:t>
      </w:r>
      <w:r w:rsidR="00B964FD" w:rsidRPr="009C1C21">
        <w:rPr>
          <w:rFonts w:ascii="Times New Roman" w:hAnsi="Times New Roman" w:cs="Times New Roman"/>
          <w:sz w:val="28"/>
          <w:szCs w:val="28"/>
        </w:rPr>
        <w:t>е</w:t>
      </w:r>
      <w:r w:rsidR="00822BE9" w:rsidRPr="009C1C21">
        <w:rPr>
          <w:rFonts w:ascii="Times New Roman" w:hAnsi="Times New Roman" w:cs="Times New Roman"/>
          <w:sz w:val="28"/>
          <w:szCs w:val="28"/>
        </w:rPr>
        <w:t>, вязани</w:t>
      </w:r>
      <w:r w:rsidR="00B964FD" w:rsidRPr="009C1C21">
        <w:rPr>
          <w:rFonts w:ascii="Times New Roman" w:hAnsi="Times New Roman" w:cs="Times New Roman"/>
          <w:sz w:val="28"/>
          <w:szCs w:val="28"/>
        </w:rPr>
        <w:t>е</w:t>
      </w:r>
      <w:r w:rsidR="00822BE9" w:rsidRPr="009C1C21">
        <w:rPr>
          <w:rFonts w:ascii="Times New Roman" w:hAnsi="Times New Roman" w:cs="Times New Roman"/>
          <w:sz w:val="28"/>
          <w:szCs w:val="28"/>
        </w:rPr>
        <w:t>,</w:t>
      </w:r>
      <w:r w:rsidR="003B62B0" w:rsidRPr="009C1C21">
        <w:rPr>
          <w:rFonts w:ascii="Times New Roman" w:hAnsi="Times New Roman" w:cs="Times New Roman"/>
          <w:sz w:val="28"/>
          <w:szCs w:val="28"/>
        </w:rPr>
        <w:t xml:space="preserve"> лепк</w:t>
      </w:r>
      <w:r w:rsidR="00C21561" w:rsidRPr="009C1C21">
        <w:rPr>
          <w:rFonts w:ascii="Times New Roman" w:hAnsi="Times New Roman" w:cs="Times New Roman"/>
          <w:sz w:val="28"/>
          <w:szCs w:val="28"/>
        </w:rPr>
        <w:t>а</w:t>
      </w:r>
      <w:r w:rsidR="003B62B0" w:rsidRPr="009C1C2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430BF" w:rsidRPr="009C1C21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="008430BF" w:rsidRPr="009C1C21">
        <w:rPr>
          <w:rFonts w:ascii="Times New Roman" w:hAnsi="Times New Roman" w:cs="Times New Roman"/>
          <w:sz w:val="28"/>
          <w:szCs w:val="28"/>
        </w:rPr>
        <w:t>,</w:t>
      </w:r>
      <w:r w:rsidR="005F2C5E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Pr="009C1C21">
        <w:rPr>
          <w:rFonts w:ascii="Times New Roman" w:hAnsi="Times New Roman" w:cs="Times New Roman"/>
          <w:sz w:val="28"/>
          <w:szCs w:val="28"/>
        </w:rPr>
        <w:t>театральная студия</w:t>
      </w:r>
      <w:r w:rsidR="008430BF" w:rsidRPr="009C1C21">
        <w:rPr>
          <w:rFonts w:ascii="Times New Roman" w:hAnsi="Times New Roman" w:cs="Times New Roman"/>
          <w:sz w:val="28"/>
          <w:szCs w:val="28"/>
        </w:rPr>
        <w:t xml:space="preserve">, </w:t>
      </w:r>
      <w:r w:rsidR="00B964FD" w:rsidRPr="009C1C21">
        <w:rPr>
          <w:rFonts w:ascii="Times New Roman" w:hAnsi="Times New Roman" w:cs="Times New Roman"/>
          <w:sz w:val="28"/>
          <w:szCs w:val="28"/>
        </w:rPr>
        <w:t xml:space="preserve">рисование. </w:t>
      </w:r>
    </w:p>
    <w:p w:rsidR="00425F52" w:rsidRPr="009C1C21" w:rsidRDefault="00B964FD" w:rsidP="009C1C21">
      <w:pPr>
        <w:pStyle w:val="a6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Д</w:t>
      </w:r>
      <w:r w:rsidR="008430BF" w:rsidRPr="009C1C21">
        <w:rPr>
          <w:rFonts w:ascii="Times New Roman" w:hAnsi="Times New Roman" w:cs="Times New Roman"/>
          <w:sz w:val="28"/>
          <w:szCs w:val="28"/>
        </w:rPr>
        <w:t>ля самых маленьких -</w:t>
      </w:r>
      <w:r w:rsidR="00822BE9" w:rsidRPr="009C1C21">
        <w:rPr>
          <w:rFonts w:ascii="Times New Roman" w:hAnsi="Times New Roman" w:cs="Times New Roman"/>
          <w:sz w:val="28"/>
          <w:szCs w:val="28"/>
        </w:rPr>
        <w:t xml:space="preserve"> клуб раннего развития по системе </w:t>
      </w:r>
      <w:proofErr w:type="spellStart"/>
      <w:r w:rsidR="00822BE9" w:rsidRPr="009C1C21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="00822BE9" w:rsidRPr="009C1C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5F52" w:rsidRPr="009C1C21" w:rsidRDefault="00822BE9" w:rsidP="009C1C21">
      <w:pPr>
        <w:pStyle w:val="a6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Для старшего поколения работает кружок </w:t>
      </w:r>
      <w:r w:rsidR="00C21561" w:rsidRPr="009C1C21">
        <w:rPr>
          <w:rFonts w:ascii="Times New Roman" w:hAnsi="Times New Roman" w:cs="Times New Roman"/>
          <w:sz w:val="28"/>
          <w:szCs w:val="28"/>
        </w:rPr>
        <w:t>«</w:t>
      </w:r>
      <w:r w:rsidRPr="009C1C21">
        <w:rPr>
          <w:rFonts w:ascii="Times New Roman" w:hAnsi="Times New Roman" w:cs="Times New Roman"/>
          <w:sz w:val="28"/>
          <w:szCs w:val="28"/>
        </w:rPr>
        <w:t>Тайны компьютерного мира</w:t>
      </w:r>
      <w:r w:rsidR="00C21561" w:rsidRPr="009C1C21">
        <w:rPr>
          <w:rFonts w:ascii="Times New Roman" w:hAnsi="Times New Roman" w:cs="Times New Roman"/>
          <w:sz w:val="28"/>
          <w:szCs w:val="28"/>
        </w:rPr>
        <w:t>»</w:t>
      </w:r>
      <w:r w:rsidR="008430BF" w:rsidRPr="009C1C21">
        <w:rPr>
          <w:rFonts w:ascii="Times New Roman" w:hAnsi="Times New Roman" w:cs="Times New Roman"/>
          <w:sz w:val="28"/>
          <w:szCs w:val="28"/>
        </w:rPr>
        <w:t xml:space="preserve">, Клубное </w:t>
      </w:r>
      <w:proofErr w:type="spellStart"/>
      <w:r w:rsidR="008430BF" w:rsidRPr="009C1C21">
        <w:rPr>
          <w:rFonts w:ascii="Times New Roman" w:hAnsi="Times New Roman" w:cs="Times New Roman"/>
          <w:sz w:val="28"/>
          <w:szCs w:val="28"/>
        </w:rPr>
        <w:t>объдинение</w:t>
      </w:r>
      <w:proofErr w:type="spellEnd"/>
      <w:r w:rsidR="008430BF" w:rsidRPr="009C1C21">
        <w:rPr>
          <w:rFonts w:ascii="Times New Roman" w:hAnsi="Times New Roman" w:cs="Times New Roman"/>
          <w:sz w:val="28"/>
          <w:szCs w:val="28"/>
        </w:rPr>
        <w:t xml:space="preserve"> общественных советников «Наше будущее».</w:t>
      </w:r>
      <w:r w:rsidR="003B62B0" w:rsidRPr="009C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F52" w:rsidRPr="009C1C21" w:rsidRDefault="00425F52" w:rsidP="009C1C21">
      <w:pPr>
        <w:pStyle w:val="a6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52" w:rsidRPr="009C1C21" w:rsidRDefault="00425F52" w:rsidP="009C1C21">
      <w:pPr>
        <w:pStyle w:val="1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5" w:name="_Toc6487818"/>
      <w:r w:rsidRPr="009C1C21">
        <w:rPr>
          <w:rFonts w:ascii="Times New Roman" w:hAnsi="Times New Roman" w:cs="Times New Roman"/>
          <w:color w:val="auto"/>
        </w:rPr>
        <w:t>Спортивные кружки, студии, секции и др. объединения</w:t>
      </w:r>
      <w:bookmarkEnd w:id="5"/>
      <w:r w:rsidR="00BF5AE0">
        <w:rPr>
          <w:rFonts w:ascii="Times New Roman" w:hAnsi="Times New Roman" w:cs="Times New Roman"/>
          <w:color w:val="auto"/>
        </w:rPr>
        <w:t>.</w:t>
      </w:r>
    </w:p>
    <w:p w:rsidR="00425F52" w:rsidRPr="009C1C21" w:rsidRDefault="00425F52" w:rsidP="009C1C21">
      <w:pPr>
        <w:pStyle w:val="a6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ab/>
      </w:r>
      <w:r w:rsidR="00E8752B" w:rsidRPr="009C1C21">
        <w:rPr>
          <w:rFonts w:ascii="Times New Roman" w:hAnsi="Times New Roman" w:cs="Times New Roman"/>
          <w:sz w:val="28"/>
          <w:szCs w:val="28"/>
        </w:rPr>
        <w:t>Для спортсменов функционируют секции</w:t>
      </w:r>
      <w:r w:rsidR="008430BF" w:rsidRPr="009C1C21">
        <w:rPr>
          <w:rFonts w:ascii="Times New Roman" w:hAnsi="Times New Roman" w:cs="Times New Roman"/>
          <w:sz w:val="28"/>
          <w:szCs w:val="28"/>
        </w:rPr>
        <w:t>:</w:t>
      </w:r>
      <w:r w:rsidR="00E8752B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="002102EE" w:rsidRPr="009C1C21">
        <w:rPr>
          <w:rFonts w:ascii="Times New Roman" w:hAnsi="Times New Roman" w:cs="Times New Roman"/>
          <w:sz w:val="28"/>
          <w:szCs w:val="28"/>
        </w:rPr>
        <w:t xml:space="preserve">бокс, </w:t>
      </w:r>
      <w:r w:rsidR="003A3787" w:rsidRPr="009C1C21">
        <w:rPr>
          <w:rFonts w:ascii="Times New Roman" w:hAnsi="Times New Roman" w:cs="Times New Roman"/>
          <w:sz w:val="28"/>
          <w:szCs w:val="28"/>
        </w:rPr>
        <w:t>футбол, мини</w:t>
      </w:r>
      <w:r w:rsidR="008430BF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="00C21561" w:rsidRPr="009C1C21">
        <w:rPr>
          <w:rFonts w:ascii="Times New Roman" w:hAnsi="Times New Roman" w:cs="Times New Roman"/>
          <w:sz w:val="28"/>
          <w:szCs w:val="28"/>
        </w:rPr>
        <w:t>-</w:t>
      </w:r>
      <w:r w:rsidR="003A3787" w:rsidRPr="009C1C21">
        <w:rPr>
          <w:rFonts w:ascii="Times New Roman" w:hAnsi="Times New Roman" w:cs="Times New Roman"/>
          <w:sz w:val="28"/>
          <w:szCs w:val="28"/>
        </w:rPr>
        <w:t xml:space="preserve"> футбол</w:t>
      </w:r>
      <w:r w:rsidR="00C21561" w:rsidRPr="009C1C2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21561" w:rsidRPr="009C1C21">
        <w:rPr>
          <w:rFonts w:ascii="Times New Roman" w:hAnsi="Times New Roman" w:cs="Times New Roman"/>
          <w:sz w:val="28"/>
          <w:szCs w:val="28"/>
        </w:rPr>
        <w:t xml:space="preserve">хоккей </w:t>
      </w:r>
      <w:r w:rsidR="003A3787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="00C21561" w:rsidRPr="009C1C2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22BE9" w:rsidRPr="009C1C21">
        <w:rPr>
          <w:rFonts w:ascii="Times New Roman" w:hAnsi="Times New Roman" w:cs="Times New Roman"/>
          <w:sz w:val="28"/>
          <w:szCs w:val="28"/>
        </w:rPr>
        <w:t>роллеркей</w:t>
      </w:r>
      <w:proofErr w:type="spellEnd"/>
      <w:r w:rsidR="00C21561" w:rsidRPr="009C1C21">
        <w:rPr>
          <w:rFonts w:ascii="Times New Roman" w:hAnsi="Times New Roman" w:cs="Times New Roman"/>
          <w:sz w:val="28"/>
          <w:szCs w:val="28"/>
        </w:rPr>
        <w:t>)</w:t>
      </w:r>
      <w:r w:rsidR="00822BE9" w:rsidRPr="009C1C21">
        <w:rPr>
          <w:rFonts w:ascii="Times New Roman" w:hAnsi="Times New Roman" w:cs="Times New Roman"/>
          <w:sz w:val="28"/>
          <w:szCs w:val="28"/>
        </w:rPr>
        <w:t xml:space="preserve">, </w:t>
      </w:r>
      <w:r w:rsidR="005F2C5E" w:rsidRPr="009C1C21">
        <w:rPr>
          <w:rFonts w:ascii="Times New Roman" w:hAnsi="Times New Roman" w:cs="Times New Roman"/>
          <w:sz w:val="28"/>
          <w:szCs w:val="28"/>
        </w:rPr>
        <w:t>брейк-данс</w:t>
      </w:r>
      <w:r w:rsidR="008430BF" w:rsidRPr="009C1C21">
        <w:rPr>
          <w:rFonts w:ascii="Times New Roman" w:hAnsi="Times New Roman" w:cs="Times New Roman"/>
          <w:sz w:val="28"/>
          <w:szCs w:val="28"/>
        </w:rPr>
        <w:t>.</w:t>
      </w:r>
      <w:r w:rsidR="00822BE9" w:rsidRPr="009C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0BF" w:rsidRPr="009C1C21" w:rsidRDefault="008430BF" w:rsidP="009C1C21">
      <w:pPr>
        <w:pStyle w:val="a6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Для старшего поколения секция «скандинавская ходьба» и ЛФК.</w:t>
      </w:r>
    </w:p>
    <w:p w:rsidR="00DA2ED4" w:rsidRPr="009C1C21" w:rsidRDefault="00DA2ED4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Так же в нашем центре в 2018г. было открыто 8 платных секций такие как: Айкидо, Дзюдо, ОФП, Йога, Спортивная аэробика, Каратэ, Рукопашный бой, Бокс. </w:t>
      </w:r>
    </w:p>
    <w:p w:rsidR="00425F52" w:rsidRPr="009C1C21" w:rsidRDefault="00425F52" w:rsidP="009C1C21">
      <w:pPr>
        <w:pStyle w:val="a6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F52" w:rsidRPr="009C1C21" w:rsidRDefault="00DA2ED4" w:rsidP="009C1C21">
      <w:pPr>
        <w:pStyle w:val="1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6" w:name="_Toc6487819"/>
      <w:r w:rsidRPr="009C1C21">
        <w:rPr>
          <w:rFonts w:ascii="Times New Roman" w:hAnsi="Times New Roman" w:cs="Times New Roman"/>
          <w:color w:val="auto"/>
        </w:rPr>
        <w:t>Клуб психологической поддержки «Найди себя»</w:t>
      </w:r>
      <w:bookmarkEnd w:id="6"/>
      <w:r w:rsidR="00BF5AE0">
        <w:rPr>
          <w:rFonts w:ascii="Times New Roman" w:hAnsi="Times New Roman" w:cs="Times New Roman"/>
          <w:color w:val="auto"/>
        </w:rPr>
        <w:t>.</w:t>
      </w:r>
    </w:p>
    <w:p w:rsidR="007E5704" w:rsidRPr="009C1C21" w:rsidRDefault="009E6922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Так же в центре работает</w:t>
      </w:r>
      <w:r w:rsidR="003B62B0" w:rsidRPr="009C1C21">
        <w:rPr>
          <w:rFonts w:ascii="Times New Roman" w:hAnsi="Times New Roman" w:cs="Times New Roman"/>
          <w:sz w:val="28"/>
          <w:szCs w:val="28"/>
        </w:rPr>
        <w:t xml:space="preserve"> клуб психологической поддержки, где каждый желающий может получить профессиональную психологическую помощь</w:t>
      </w:r>
      <w:r w:rsidR="00436818" w:rsidRPr="009C1C21">
        <w:rPr>
          <w:rFonts w:ascii="Times New Roman" w:hAnsi="Times New Roman" w:cs="Times New Roman"/>
          <w:sz w:val="28"/>
          <w:szCs w:val="28"/>
        </w:rPr>
        <w:t>.</w:t>
      </w:r>
      <w:r w:rsidR="003B62B0" w:rsidRPr="009C1C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0FD" w:rsidRPr="009C1C21" w:rsidRDefault="00425F52" w:rsidP="009C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   </w:t>
      </w:r>
      <w:r w:rsidR="008660FD" w:rsidRPr="009C1C21">
        <w:rPr>
          <w:rFonts w:ascii="Times New Roman" w:hAnsi="Times New Roman" w:cs="Times New Roman"/>
          <w:sz w:val="28"/>
          <w:szCs w:val="28"/>
        </w:rPr>
        <w:t xml:space="preserve">  В 2018 году социально-воспитательная работа проводилась с </w:t>
      </w:r>
      <w:r w:rsidR="000335B4" w:rsidRPr="009C1C21">
        <w:rPr>
          <w:rFonts w:ascii="Times New Roman" w:hAnsi="Times New Roman" w:cs="Times New Roman"/>
          <w:sz w:val="28"/>
          <w:szCs w:val="28"/>
        </w:rPr>
        <w:t>пятью</w:t>
      </w:r>
      <w:r w:rsidR="008660FD" w:rsidRPr="009C1C21">
        <w:rPr>
          <w:rFonts w:ascii="Times New Roman" w:hAnsi="Times New Roman" w:cs="Times New Roman"/>
          <w:sz w:val="28"/>
          <w:szCs w:val="28"/>
        </w:rPr>
        <w:t xml:space="preserve"> несовершеннолетними, состоящими на профилактическом учете в КДН и </w:t>
      </w:r>
      <w:r w:rsidR="000B5C64" w:rsidRPr="009C1C21">
        <w:rPr>
          <w:rFonts w:ascii="Times New Roman" w:hAnsi="Times New Roman" w:cs="Times New Roman"/>
          <w:sz w:val="28"/>
          <w:szCs w:val="28"/>
        </w:rPr>
        <w:t>ЗП.</w:t>
      </w:r>
      <w:r w:rsidR="008660FD" w:rsidRPr="009C1C21">
        <w:rPr>
          <w:rFonts w:ascii="Times New Roman" w:hAnsi="Times New Roman" w:cs="Times New Roman"/>
          <w:sz w:val="28"/>
          <w:szCs w:val="28"/>
        </w:rPr>
        <w:t xml:space="preserve"> С подростками проводилась социально-воспитательная работа по следующим направлениям:</w:t>
      </w:r>
    </w:p>
    <w:p w:rsidR="008660FD" w:rsidRPr="009C1C21" w:rsidRDefault="008660FD" w:rsidP="009C1C2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lastRenderedPageBreak/>
        <w:t>Профилактика употребления ПАВ;</w:t>
      </w:r>
    </w:p>
    <w:p w:rsidR="008660FD" w:rsidRPr="009C1C21" w:rsidRDefault="008660FD" w:rsidP="009C1C2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Занятия по гармонизации детско-родительских отношений. Важность роли родителей в жизни подростка;</w:t>
      </w:r>
    </w:p>
    <w:p w:rsidR="008660FD" w:rsidRPr="009C1C21" w:rsidRDefault="008660FD" w:rsidP="009C1C2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Профилактические беседы и консультаций, направленных на повышение правовой грамотности подростков целью недопущения повторения антиобщественного поведения, краж.</w:t>
      </w:r>
    </w:p>
    <w:p w:rsidR="008660FD" w:rsidRPr="009C1C21" w:rsidRDefault="008660FD" w:rsidP="009C1C21">
      <w:pPr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Развитие социально-правовых навыков поведения подростка. Социально-педагогические занятия: «Умей сказать нет», «Формирование позитивной картины будущего», </w:t>
      </w:r>
      <w:r w:rsidRPr="009C1C21">
        <w:rPr>
          <w:rFonts w:ascii="Times New Roman" w:hAnsi="Times New Roman" w:cs="Times New Roman"/>
          <w:kern w:val="2"/>
          <w:sz w:val="28"/>
          <w:szCs w:val="28"/>
          <w:lang w:eastAsia="hi-IN" w:bidi="hi-IN"/>
        </w:rPr>
        <w:t>индивидуальные занятия на умение организовывать и планировать свой день.</w:t>
      </w:r>
    </w:p>
    <w:p w:rsidR="008660FD" w:rsidRPr="009C1C21" w:rsidRDefault="008660FD" w:rsidP="009C1C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В общей сложности с </w:t>
      </w:r>
      <w:proofErr w:type="gramStart"/>
      <w:r w:rsidRPr="009C1C21">
        <w:rPr>
          <w:rFonts w:ascii="Times New Roman" w:hAnsi="Times New Roman" w:cs="Times New Roman"/>
          <w:sz w:val="28"/>
          <w:szCs w:val="28"/>
        </w:rPr>
        <w:t xml:space="preserve">несовершеннолетними, </w:t>
      </w:r>
      <w:r w:rsidR="00DA2ED4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Pr="009C1C21">
        <w:rPr>
          <w:rFonts w:ascii="Times New Roman" w:hAnsi="Times New Roman" w:cs="Times New Roman"/>
          <w:sz w:val="28"/>
          <w:szCs w:val="28"/>
        </w:rPr>
        <w:t>состоящими</w:t>
      </w:r>
      <w:proofErr w:type="gramEnd"/>
      <w:r w:rsidRPr="009C1C21">
        <w:rPr>
          <w:rFonts w:ascii="Times New Roman" w:hAnsi="Times New Roman" w:cs="Times New Roman"/>
          <w:sz w:val="28"/>
          <w:szCs w:val="28"/>
        </w:rPr>
        <w:t xml:space="preserve"> на учете в КДН</w:t>
      </w:r>
      <w:r w:rsidR="002811D5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Pr="009C1C21">
        <w:rPr>
          <w:rFonts w:ascii="Times New Roman" w:hAnsi="Times New Roman" w:cs="Times New Roman"/>
          <w:sz w:val="28"/>
          <w:szCs w:val="28"/>
        </w:rPr>
        <w:t>и</w:t>
      </w:r>
      <w:r w:rsidR="002811D5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Pr="009C1C21">
        <w:rPr>
          <w:rFonts w:ascii="Times New Roman" w:hAnsi="Times New Roman" w:cs="Times New Roman"/>
          <w:sz w:val="28"/>
          <w:szCs w:val="28"/>
        </w:rPr>
        <w:t>ЗП в 2018 году было проведено 17 индивидуальных занятий. На данный момент времени социально-воспитательная работа проводится с шестью несовершеннолетними подростками, состоящими на профилактическом учете в КДН</w:t>
      </w:r>
      <w:r w:rsidR="002811D5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Pr="009C1C21">
        <w:rPr>
          <w:rFonts w:ascii="Times New Roman" w:hAnsi="Times New Roman" w:cs="Times New Roman"/>
          <w:sz w:val="28"/>
          <w:szCs w:val="28"/>
        </w:rPr>
        <w:t>и</w:t>
      </w:r>
      <w:r w:rsidR="002811D5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Pr="009C1C21">
        <w:rPr>
          <w:rFonts w:ascii="Times New Roman" w:hAnsi="Times New Roman" w:cs="Times New Roman"/>
          <w:sz w:val="28"/>
          <w:szCs w:val="28"/>
        </w:rPr>
        <w:t>ЗП. Двое подростков направлены на сопровождение в ГБУ СДЦ «КОНТАКТ» в январе 2019 года.</w:t>
      </w:r>
    </w:p>
    <w:p w:rsidR="00870A5E" w:rsidRPr="009C1C21" w:rsidRDefault="00BD7FF5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Летом н</w:t>
      </w:r>
      <w:r w:rsidR="00870A5E" w:rsidRPr="009C1C21">
        <w:rPr>
          <w:rFonts w:ascii="Times New Roman" w:hAnsi="Times New Roman" w:cs="Times New Roman"/>
          <w:sz w:val="28"/>
          <w:szCs w:val="28"/>
        </w:rPr>
        <w:t xml:space="preserve">аш центр активно принимал участие в организации досуга детей в рамках программы «Московская смена». Для детей организовывались веселые старты, турниры по дартсу, турниры по настольным играм, </w:t>
      </w:r>
      <w:r w:rsidR="00C25F2A" w:rsidRPr="009C1C21">
        <w:rPr>
          <w:rFonts w:ascii="Times New Roman" w:hAnsi="Times New Roman" w:cs="Times New Roman"/>
          <w:sz w:val="28"/>
          <w:szCs w:val="28"/>
        </w:rPr>
        <w:t>функционировал батут и игровая комната. Наши педагоги проводили для детей интересные мастер классы, викторины и конкурсы.</w:t>
      </w:r>
      <w:r w:rsidR="008E11DC" w:rsidRPr="009C1C21">
        <w:rPr>
          <w:rFonts w:ascii="Times New Roman" w:hAnsi="Times New Roman" w:cs="Times New Roman"/>
          <w:sz w:val="28"/>
          <w:szCs w:val="28"/>
        </w:rPr>
        <w:t xml:space="preserve"> Летом в нашем центре была открыта детская игровая комната. Были закуплены мягкие пуфики, игровые приставки и настольные игры. Игровая комната работа</w:t>
      </w:r>
      <w:r w:rsidR="009E6922" w:rsidRPr="009C1C21">
        <w:rPr>
          <w:rFonts w:ascii="Times New Roman" w:hAnsi="Times New Roman" w:cs="Times New Roman"/>
          <w:sz w:val="28"/>
          <w:szCs w:val="28"/>
        </w:rPr>
        <w:t>ла</w:t>
      </w:r>
      <w:r w:rsidR="008E11DC" w:rsidRPr="009C1C21">
        <w:rPr>
          <w:rFonts w:ascii="Times New Roman" w:hAnsi="Times New Roman" w:cs="Times New Roman"/>
          <w:sz w:val="28"/>
          <w:szCs w:val="28"/>
        </w:rPr>
        <w:t xml:space="preserve"> на бесплатной основе с 9.00 до 18.00.</w:t>
      </w:r>
    </w:p>
    <w:p w:rsidR="009E6922" w:rsidRPr="009C1C21" w:rsidRDefault="00925A62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C21">
        <w:rPr>
          <w:rFonts w:ascii="Times New Roman" w:hAnsi="Times New Roman" w:cs="Times New Roman"/>
          <w:bCs/>
          <w:sz w:val="28"/>
          <w:szCs w:val="28"/>
        </w:rPr>
        <w:t>Мы активно сотруднича</w:t>
      </w:r>
      <w:r w:rsidR="009E6922" w:rsidRPr="009C1C21">
        <w:rPr>
          <w:rFonts w:ascii="Times New Roman" w:hAnsi="Times New Roman" w:cs="Times New Roman"/>
          <w:bCs/>
          <w:sz w:val="28"/>
          <w:szCs w:val="28"/>
        </w:rPr>
        <w:t>ли</w:t>
      </w:r>
      <w:r w:rsidRPr="009C1C21">
        <w:rPr>
          <w:rFonts w:ascii="Times New Roman" w:hAnsi="Times New Roman" w:cs="Times New Roman"/>
          <w:bCs/>
          <w:sz w:val="28"/>
          <w:szCs w:val="28"/>
        </w:rPr>
        <w:t xml:space="preserve"> с молодежной палатой района Восточный, оказываем техническую помощь в организации мероприятий</w:t>
      </w:r>
      <w:r w:rsidR="009D48FD" w:rsidRPr="009C1C21">
        <w:rPr>
          <w:rFonts w:ascii="Times New Roman" w:hAnsi="Times New Roman" w:cs="Times New Roman"/>
          <w:bCs/>
          <w:sz w:val="28"/>
          <w:szCs w:val="28"/>
        </w:rPr>
        <w:t>.</w:t>
      </w:r>
    </w:p>
    <w:p w:rsidR="00FC1D5D" w:rsidRPr="009C1C21" w:rsidRDefault="009E6922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1D5D" w:rsidRPr="009C1C21">
        <w:rPr>
          <w:rFonts w:ascii="Times New Roman" w:hAnsi="Times New Roman" w:cs="Times New Roman"/>
          <w:bCs/>
          <w:sz w:val="28"/>
          <w:szCs w:val="28"/>
        </w:rPr>
        <w:t xml:space="preserve">В ГБУ СДЦ «КОНТАКТ» проводятся заседания Комиссии по делам несовершеннолетних и защите их прав. </w:t>
      </w:r>
      <w:proofErr w:type="gramStart"/>
      <w:r w:rsidR="00991342" w:rsidRPr="009C1C21">
        <w:rPr>
          <w:rFonts w:ascii="Times New Roman" w:hAnsi="Times New Roman" w:cs="Times New Roman"/>
          <w:bCs/>
          <w:sz w:val="28"/>
          <w:szCs w:val="28"/>
        </w:rPr>
        <w:t>Все подростки</w:t>
      </w:r>
      <w:proofErr w:type="gramEnd"/>
      <w:r w:rsidR="00991342" w:rsidRPr="009C1C21">
        <w:rPr>
          <w:rFonts w:ascii="Times New Roman" w:hAnsi="Times New Roman" w:cs="Times New Roman"/>
          <w:bCs/>
          <w:sz w:val="28"/>
          <w:szCs w:val="28"/>
        </w:rPr>
        <w:t xml:space="preserve"> состоящие на учете в КДН</w:t>
      </w:r>
      <w:r w:rsidRPr="009C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342" w:rsidRPr="009C1C21">
        <w:rPr>
          <w:rFonts w:ascii="Times New Roman" w:hAnsi="Times New Roman" w:cs="Times New Roman"/>
          <w:bCs/>
          <w:sz w:val="28"/>
          <w:szCs w:val="28"/>
        </w:rPr>
        <w:t>и</w:t>
      </w:r>
      <w:r w:rsidRPr="009C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1342" w:rsidRPr="009C1C21">
        <w:rPr>
          <w:rFonts w:ascii="Times New Roman" w:hAnsi="Times New Roman" w:cs="Times New Roman"/>
          <w:bCs/>
          <w:sz w:val="28"/>
          <w:szCs w:val="28"/>
        </w:rPr>
        <w:t>ЗП приглашаются в спортивные секции и досуговые кружки нашего цента и спортивно массовые мероприятия проходящие в районе.</w:t>
      </w:r>
    </w:p>
    <w:p w:rsidR="00DA2ED4" w:rsidRPr="009C1C21" w:rsidRDefault="00DA2ED4" w:rsidP="009C1C21">
      <w:pPr>
        <w:pStyle w:val="1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7" w:name="_Toc6487820"/>
      <w:r w:rsidRPr="009C1C21">
        <w:rPr>
          <w:rStyle w:val="10"/>
          <w:rFonts w:ascii="Times New Roman" w:hAnsi="Times New Roman" w:cs="Times New Roman"/>
          <w:color w:val="auto"/>
        </w:rPr>
        <w:lastRenderedPageBreak/>
        <w:t>Московское долголетие</w:t>
      </w:r>
      <w:r w:rsidRPr="009C1C21">
        <w:rPr>
          <w:rFonts w:ascii="Times New Roman" w:hAnsi="Times New Roman" w:cs="Times New Roman"/>
          <w:color w:val="auto"/>
        </w:rPr>
        <w:t>.</w:t>
      </w:r>
      <w:bookmarkEnd w:id="7"/>
    </w:p>
    <w:p w:rsidR="0036065E" w:rsidRPr="009C1C21" w:rsidRDefault="009E6922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>С  марта 2018 года  в</w:t>
      </w:r>
      <w:r w:rsidR="00991342" w:rsidRPr="009C1C21">
        <w:rPr>
          <w:rFonts w:ascii="Times New Roman" w:hAnsi="Times New Roman" w:cs="Times New Roman"/>
          <w:bCs/>
          <w:sz w:val="28"/>
          <w:szCs w:val="28"/>
        </w:rPr>
        <w:t xml:space="preserve"> рамках реализации программы «Московское долголетие»,</w:t>
      </w:r>
      <w:r w:rsidRPr="009C1C21">
        <w:rPr>
          <w:rFonts w:ascii="Times New Roman" w:hAnsi="Times New Roman" w:cs="Times New Roman"/>
          <w:sz w:val="28"/>
          <w:szCs w:val="28"/>
        </w:rPr>
        <w:t xml:space="preserve"> работают секции</w:t>
      </w:r>
      <w:r w:rsidRPr="009C1C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1C21">
        <w:rPr>
          <w:rFonts w:ascii="Times New Roman" w:hAnsi="Times New Roman" w:cs="Times New Roman"/>
          <w:sz w:val="28"/>
          <w:szCs w:val="28"/>
        </w:rPr>
        <w:t xml:space="preserve">«Скандинавская ходьба» и  ОФП. </w:t>
      </w:r>
      <w:r w:rsidR="00991342" w:rsidRPr="009C1C21">
        <w:rPr>
          <w:rFonts w:ascii="Times New Roman" w:hAnsi="Times New Roman" w:cs="Times New Roman"/>
          <w:bCs/>
          <w:sz w:val="28"/>
          <w:szCs w:val="28"/>
        </w:rPr>
        <w:t>Проект помогает жителям района старш</w:t>
      </w:r>
      <w:r w:rsidR="0036065E" w:rsidRPr="009C1C21">
        <w:rPr>
          <w:rFonts w:ascii="Times New Roman" w:hAnsi="Times New Roman" w:cs="Times New Roman"/>
          <w:bCs/>
          <w:sz w:val="28"/>
          <w:szCs w:val="28"/>
        </w:rPr>
        <w:t xml:space="preserve">его возраста укрепить здоровье.  </w:t>
      </w:r>
    </w:p>
    <w:p w:rsidR="0036065E" w:rsidRPr="009C1C21" w:rsidRDefault="00991342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C21">
        <w:rPr>
          <w:rFonts w:ascii="Times New Roman" w:hAnsi="Times New Roman" w:cs="Times New Roman"/>
          <w:bCs/>
          <w:sz w:val="28"/>
          <w:szCs w:val="28"/>
        </w:rPr>
        <w:t>Все занятия проводятся бесплатно.</w:t>
      </w:r>
    </w:p>
    <w:p w:rsidR="00DA2ED4" w:rsidRPr="009C1C21" w:rsidRDefault="00DA2ED4" w:rsidP="009C1C21">
      <w:pPr>
        <w:pStyle w:val="1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8" w:name="_Toc6487821"/>
      <w:r w:rsidRPr="009C1C21">
        <w:rPr>
          <w:rFonts w:ascii="Times New Roman" w:hAnsi="Times New Roman" w:cs="Times New Roman"/>
          <w:color w:val="auto"/>
        </w:rPr>
        <w:t>Государственное задание.</w:t>
      </w:r>
      <w:bookmarkEnd w:id="8"/>
    </w:p>
    <w:p w:rsidR="0039266D" w:rsidRPr="009C1C21" w:rsidRDefault="0036065E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C21">
        <w:rPr>
          <w:rFonts w:ascii="Times New Roman" w:hAnsi="Times New Roman" w:cs="Times New Roman"/>
          <w:bCs/>
          <w:sz w:val="28"/>
          <w:szCs w:val="28"/>
        </w:rPr>
        <w:t>По выполнению Государственного Задания было проведено 14 досуговых мероприятий</w:t>
      </w:r>
      <w:r w:rsidR="00114B63" w:rsidRPr="009C1C21">
        <w:rPr>
          <w:rFonts w:ascii="Times New Roman" w:hAnsi="Times New Roman" w:cs="Times New Roman"/>
          <w:bCs/>
          <w:sz w:val="28"/>
          <w:szCs w:val="28"/>
        </w:rPr>
        <w:t>: Широкая масленица,</w:t>
      </w:r>
      <w:r w:rsidR="004C611B" w:rsidRPr="009C1C21">
        <w:rPr>
          <w:rFonts w:ascii="Times New Roman" w:hAnsi="Times New Roman" w:cs="Times New Roman"/>
          <w:bCs/>
          <w:sz w:val="28"/>
          <w:szCs w:val="28"/>
        </w:rPr>
        <w:t xml:space="preserve"> День защиты детей, День города, Новогодняя ёлка</w:t>
      </w:r>
      <w:r w:rsidR="00245CAF" w:rsidRPr="009C1C21">
        <w:rPr>
          <w:rFonts w:ascii="Times New Roman" w:hAnsi="Times New Roman" w:cs="Times New Roman"/>
          <w:bCs/>
          <w:sz w:val="28"/>
          <w:szCs w:val="28"/>
        </w:rPr>
        <w:t>, которые</w:t>
      </w:r>
      <w:r w:rsidR="004C611B" w:rsidRPr="009C1C2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14B63" w:rsidRPr="009C1C21">
        <w:rPr>
          <w:rFonts w:ascii="Times New Roman" w:hAnsi="Times New Roman" w:cs="Times New Roman"/>
          <w:bCs/>
          <w:sz w:val="28"/>
          <w:szCs w:val="28"/>
        </w:rPr>
        <w:t xml:space="preserve"> проводились не только в нашем районе, но и в пос. </w:t>
      </w:r>
      <w:proofErr w:type="spellStart"/>
      <w:r w:rsidR="00114B63" w:rsidRPr="009C1C21">
        <w:rPr>
          <w:rFonts w:ascii="Times New Roman" w:hAnsi="Times New Roman" w:cs="Times New Roman"/>
          <w:bCs/>
          <w:sz w:val="28"/>
          <w:szCs w:val="28"/>
        </w:rPr>
        <w:t>Акулово</w:t>
      </w:r>
      <w:proofErr w:type="spellEnd"/>
      <w:r w:rsidR="00114B63" w:rsidRPr="009C1C2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C611B" w:rsidRPr="009C1C21">
        <w:rPr>
          <w:rFonts w:ascii="Times New Roman" w:hAnsi="Times New Roman" w:cs="Times New Roman"/>
          <w:bCs/>
          <w:sz w:val="28"/>
          <w:szCs w:val="28"/>
        </w:rPr>
        <w:t xml:space="preserve">ГБУ «СДЦ «КОНТАКТ» </w:t>
      </w:r>
      <w:r w:rsidR="0039266D" w:rsidRPr="009C1C21">
        <w:rPr>
          <w:rFonts w:ascii="Times New Roman" w:hAnsi="Times New Roman" w:cs="Times New Roman"/>
          <w:bCs/>
          <w:sz w:val="28"/>
          <w:szCs w:val="28"/>
        </w:rPr>
        <w:t xml:space="preserve">тесно </w:t>
      </w:r>
      <w:r w:rsidR="004C611B" w:rsidRPr="009C1C21">
        <w:rPr>
          <w:rFonts w:ascii="Times New Roman" w:hAnsi="Times New Roman" w:cs="Times New Roman"/>
          <w:bCs/>
          <w:sz w:val="28"/>
          <w:szCs w:val="28"/>
        </w:rPr>
        <w:t xml:space="preserve">сотрудничает с библиотекой </w:t>
      </w:r>
      <w:r w:rsidR="0039266D" w:rsidRPr="009C1C21">
        <w:rPr>
          <w:rFonts w:ascii="Times New Roman" w:hAnsi="Times New Roman" w:cs="Times New Roman"/>
          <w:bCs/>
          <w:sz w:val="28"/>
          <w:szCs w:val="28"/>
        </w:rPr>
        <w:t>№ 89, где  б</w:t>
      </w:r>
      <w:r w:rsidR="004C611B" w:rsidRPr="009C1C21">
        <w:rPr>
          <w:rFonts w:ascii="Times New Roman" w:hAnsi="Times New Roman" w:cs="Times New Roman"/>
          <w:bCs/>
          <w:sz w:val="28"/>
          <w:szCs w:val="28"/>
        </w:rPr>
        <w:t>ыли проведены праздничные мероприятия ко Дню защитника Отечества, к международному женскому Дню 8 марта. Так же проведены праздничные концерты ко Дню пожилого человека, Дню Матери и Дню учителя.</w:t>
      </w:r>
    </w:p>
    <w:p w:rsidR="00991342" w:rsidRPr="009C1C21" w:rsidRDefault="0039266D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C21">
        <w:rPr>
          <w:rFonts w:ascii="Times New Roman" w:hAnsi="Times New Roman" w:cs="Times New Roman"/>
          <w:bCs/>
          <w:sz w:val="28"/>
          <w:szCs w:val="28"/>
        </w:rPr>
        <w:t>По спорту было проведено 10 турниров по футболу, 2 турнира по хоккею, 2 спортивных праздника, 2 эстафеты «Веселые старты» и Кубок главы управы по скандинавской ходьбе.</w:t>
      </w:r>
      <w:r w:rsidR="004C611B" w:rsidRPr="009C1C2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DA2ED4" w:rsidRPr="009C1C21" w:rsidRDefault="009C1C21" w:rsidP="009C1C21">
      <w:pPr>
        <w:pStyle w:val="1"/>
        <w:numPr>
          <w:ilvl w:val="0"/>
          <w:numId w:val="15"/>
        </w:numPr>
        <w:spacing w:before="0" w:line="360" w:lineRule="auto"/>
        <w:ind w:left="0" w:firstLine="709"/>
        <w:jc w:val="both"/>
        <w:rPr>
          <w:rFonts w:ascii="Times New Roman" w:hAnsi="Times New Roman" w:cs="Times New Roman"/>
          <w:color w:val="auto"/>
        </w:rPr>
      </w:pPr>
      <w:bookmarkStart w:id="9" w:name="_Toc6487822"/>
      <w:r w:rsidRPr="009C1C21">
        <w:rPr>
          <w:rFonts w:ascii="Times New Roman" w:hAnsi="Times New Roman" w:cs="Times New Roman"/>
          <w:color w:val="auto"/>
        </w:rPr>
        <w:t>Проводимые мероприятия</w:t>
      </w:r>
      <w:r w:rsidR="00BF5AE0">
        <w:rPr>
          <w:rFonts w:ascii="Times New Roman" w:hAnsi="Times New Roman" w:cs="Times New Roman"/>
          <w:color w:val="auto"/>
        </w:rPr>
        <w:t>.</w:t>
      </w:r>
      <w:r w:rsidR="00DA2ED4" w:rsidRPr="009C1C21">
        <w:rPr>
          <w:rFonts w:ascii="Times New Roman" w:hAnsi="Times New Roman" w:cs="Times New Roman"/>
          <w:color w:val="auto"/>
        </w:rPr>
        <w:t xml:space="preserve"> </w:t>
      </w:r>
      <w:bookmarkEnd w:id="9"/>
    </w:p>
    <w:p w:rsidR="0036065E" w:rsidRPr="009C1C21" w:rsidRDefault="0036065E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C21">
        <w:rPr>
          <w:rFonts w:ascii="Times New Roman" w:hAnsi="Times New Roman" w:cs="Times New Roman"/>
          <w:bCs/>
          <w:sz w:val="28"/>
          <w:szCs w:val="28"/>
        </w:rPr>
        <w:t>В</w:t>
      </w:r>
      <w:r w:rsidR="00245CAF" w:rsidRPr="009C1C21">
        <w:rPr>
          <w:rFonts w:ascii="Times New Roman" w:hAnsi="Times New Roman" w:cs="Times New Roman"/>
          <w:bCs/>
          <w:sz w:val="28"/>
          <w:szCs w:val="28"/>
        </w:rPr>
        <w:t xml:space="preserve">сего </w:t>
      </w:r>
      <w:proofErr w:type="gramStart"/>
      <w:r w:rsidR="00245CAF" w:rsidRPr="009C1C2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22BE9" w:rsidRPr="009C1C21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proofErr w:type="gramEnd"/>
      <w:r w:rsidR="00822BE9" w:rsidRPr="009C1C21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9C1C21">
        <w:rPr>
          <w:rFonts w:ascii="Times New Roman" w:hAnsi="Times New Roman" w:cs="Times New Roman"/>
          <w:bCs/>
          <w:sz w:val="28"/>
          <w:szCs w:val="28"/>
        </w:rPr>
        <w:t>у</w:t>
      </w:r>
      <w:r w:rsidR="00822BE9" w:rsidRPr="009C1C21">
        <w:rPr>
          <w:rFonts w:ascii="Times New Roman" w:hAnsi="Times New Roman" w:cs="Times New Roman"/>
          <w:bCs/>
          <w:sz w:val="28"/>
          <w:szCs w:val="28"/>
        </w:rPr>
        <w:t xml:space="preserve"> в ГБУ «СДЦ «КОНТАКТ» было проведено </w:t>
      </w:r>
      <w:r w:rsidRPr="009C1C21">
        <w:rPr>
          <w:rFonts w:ascii="Times New Roman" w:hAnsi="Times New Roman" w:cs="Times New Roman"/>
          <w:bCs/>
          <w:sz w:val="28"/>
          <w:szCs w:val="28"/>
        </w:rPr>
        <w:t>5</w:t>
      </w:r>
      <w:r w:rsidR="00822BE9" w:rsidRPr="009C1C21">
        <w:rPr>
          <w:rFonts w:ascii="Times New Roman" w:hAnsi="Times New Roman" w:cs="Times New Roman"/>
          <w:bCs/>
          <w:sz w:val="28"/>
          <w:szCs w:val="28"/>
        </w:rPr>
        <w:t xml:space="preserve">8 досуговых мероприятий, которые посетило </w:t>
      </w:r>
      <w:r w:rsidRPr="009C1C21">
        <w:rPr>
          <w:rFonts w:ascii="Times New Roman" w:hAnsi="Times New Roman" w:cs="Times New Roman"/>
          <w:bCs/>
          <w:sz w:val="28"/>
          <w:szCs w:val="28"/>
        </w:rPr>
        <w:t>2200</w:t>
      </w:r>
      <w:r w:rsidR="00822BE9" w:rsidRPr="009C1C21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Pr="009C1C21">
        <w:rPr>
          <w:rFonts w:ascii="Times New Roman" w:hAnsi="Times New Roman" w:cs="Times New Roman"/>
          <w:bCs/>
          <w:sz w:val="28"/>
          <w:szCs w:val="28"/>
        </w:rPr>
        <w:t>, 80</w:t>
      </w:r>
      <w:r w:rsidR="00822BE9" w:rsidRPr="009C1C21">
        <w:rPr>
          <w:rFonts w:ascii="Times New Roman" w:hAnsi="Times New Roman" w:cs="Times New Roman"/>
          <w:bCs/>
          <w:sz w:val="28"/>
          <w:szCs w:val="28"/>
        </w:rPr>
        <w:t xml:space="preserve"> спортивны</w:t>
      </w:r>
      <w:r w:rsidR="00245CAF" w:rsidRPr="009C1C21">
        <w:rPr>
          <w:rFonts w:ascii="Times New Roman" w:hAnsi="Times New Roman" w:cs="Times New Roman"/>
          <w:bCs/>
          <w:sz w:val="28"/>
          <w:szCs w:val="28"/>
        </w:rPr>
        <w:t>х</w:t>
      </w:r>
      <w:r w:rsidR="00822BE9" w:rsidRPr="009C1C21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550332" w:rsidRPr="009C1C21">
        <w:rPr>
          <w:rFonts w:ascii="Times New Roman" w:hAnsi="Times New Roman" w:cs="Times New Roman"/>
          <w:bCs/>
          <w:sz w:val="28"/>
          <w:szCs w:val="28"/>
        </w:rPr>
        <w:t>й</w:t>
      </w:r>
      <w:r w:rsidR="00822BE9" w:rsidRPr="009C1C21">
        <w:rPr>
          <w:rFonts w:ascii="Times New Roman" w:hAnsi="Times New Roman" w:cs="Times New Roman"/>
          <w:bCs/>
          <w:sz w:val="28"/>
          <w:szCs w:val="28"/>
        </w:rPr>
        <w:t xml:space="preserve">, которые посетило </w:t>
      </w:r>
      <w:r w:rsidRPr="009C1C21">
        <w:rPr>
          <w:rFonts w:ascii="Times New Roman" w:hAnsi="Times New Roman" w:cs="Times New Roman"/>
          <w:bCs/>
          <w:sz w:val="28"/>
          <w:szCs w:val="28"/>
        </w:rPr>
        <w:t>1670</w:t>
      </w:r>
      <w:r w:rsidR="00822BE9" w:rsidRPr="009C1C21">
        <w:rPr>
          <w:rFonts w:ascii="Times New Roman" w:hAnsi="Times New Roman" w:cs="Times New Roman"/>
          <w:bCs/>
          <w:sz w:val="28"/>
          <w:szCs w:val="28"/>
        </w:rPr>
        <w:t xml:space="preserve"> человек и </w:t>
      </w:r>
      <w:r w:rsidRPr="009C1C21">
        <w:rPr>
          <w:rFonts w:ascii="Times New Roman" w:hAnsi="Times New Roman" w:cs="Times New Roman"/>
          <w:bCs/>
          <w:sz w:val="28"/>
          <w:szCs w:val="28"/>
        </w:rPr>
        <w:t>10</w:t>
      </w:r>
      <w:r w:rsidR="00822BE9" w:rsidRPr="009C1C21">
        <w:rPr>
          <w:rFonts w:ascii="Times New Roman" w:hAnsi="Times New Roman" w:cs="Times New Roman"/>
          <w:bCs/>
          <w:sz w:val="28"/>
          <w:szCs w:val="28"/>
        </w:rPr>
        <w:t xml:space="preserve"> социально воспитательных</w:t>
      </w:r>
      <w:r w:rsidRPr="009C1C21">
        <w:rPr>
          <w:rFonts w:ascii="Times New Roman" w:hAnsi="Times New Roman" w:cs="Times New Roman"/>
          <w:bCs/>
          <w:sz w:val="28"/>
          <w:szCs w:val="28"/>
        </w:rPr>
        <w:t xml:space="preserve"> мероприятия, которые посетило 120</w:t>
      </w:r>
      <w:r w:rsidR="00822BE9" w:rsidRPr="009C1C21">
        <w:rPr>
          <w:rFonts w:ascii="Times New Roman" w:hAnsi="Times New Roman" w:cs="Times New Roman"/>
          <w:bCs/>
          <w:sz w:val="28"/>
          <w:szCs w:val="28"/>
        </w:rPr>
        <w:t xml:space="preserve"> человек. </w:t>
      </w:r>
    </w:p>
    <w:p w:rsidR="00DE1FC1" w:rsidRPr="009C1C21" w:rsidRDefault="00DE1FC1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C21">
        <w:rPr>
          <w:rFonts w:ascii="Times New Roman" w:hAnsi="Times New Roman" w:cs="Times New Roman"/>
          <w:bCs/>
          <w:sz w:val="28"/>
          <w:szCs w:val="28"/>
        </w:rPr>
        <w:t xml:space="preserve">В районе на катке с середины декабря по </w:t>
      </w:r>
      <w:r w:rsidR="00BF5AE0">
        <w:rPr>
          <w:rFonts w:ascii="Times New Roman" w:hAnsi="Times New Roman" w:cs="Times New Roman"/>
          <w:bCs/>
          <w:sz w:val="28"/>
          <w:szCs w:val="28"/>
        </w:rPr>
        <w:t>субботам проводились вечерние но</w:t>
      </w:r>
      <w:r w:rsidRPr="009C1C21">
        <w:rPr>
          <w:rFonts w:ascii="Times New Roman" w:hAnsi="Times New Roman" w:cs="Times New Roman"/>
          <w:bCs/>
          <w:sz w:val="28"/>
          <w:szCs w:val="28"/>
        </w:rPr>
        <w:t>вогодние дискотеки при непосредственном участии культорга</w:t>
      </w:r>
      <w:r w:rsidR="00DA2ED4" w:rsidRPr="009C1C21">
        <w:rPr>
          <w:rFonts w:ascii="Times New Roman" w:hAnsi="Times New Roman" w:cs="Times New Roman"/>
          <w:bCs/>
          <w:sz w:val="28"/>
          <w:szCs w:val="28"/>
        </w:rPr>
        <w:t>низатора</w:t>
      </w:r>
      <w:r w:rsidRPr="009C1C21">
        <w:rPr>
          <w:rFonts w:ascii="Times New Roman" w:hAnsi="Times New Roman" w:cs="Times New Roman"/>
          <w:bCs/>
          <w:sz w:val="28"/>
          <w:szCs w:val="28"/>
        </w:rPr>
        <w:t xml:space="preserve"> и начальника отдела ГБУ, а по воскресеньям проводились турниры и мастер-классы по хоккею.</w:t>
      </w:r>
    </w:p>
    <w:p w:rsidR="009C1C21" w:rsidRDefault="009C1C21" w:rsidP="00425F5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C21" w:rsidRDefault="009C1C21" w:rsidP="00425F5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C21" w:rsidRDefault="009C1C21" w:rsidP="00425F5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C1C21" w:rsidRPr="009C1C21" w:rsidRDefault="009C1C21" w:rsidP="00425F5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27"/>
        <w:gridCol w:w="2832"/>
        <w:gridCol w:w="1985"/>
        <w:gridCol w:w="1701"/>
        <w:gridCol w:w="2409"/>
      </w:tblGrid>
      <w:tr w:rsidR="009C1C21" w:rsidRPr="009C1C21" w:rsidTr="009C1C21">
        <w:trPr>
          <w:trHeight w:val="870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№П\П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мероприятия </w:t>
            </w: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(указать, в рамках какой программы реализовано, или какой дате посвящено)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проводимые в рамках: </w:t>
            </w: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выполнения государственного задания (ГЗ), внебюджетной деятельности учреждения (В), по иным основаниям (И)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Дата проведения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Место проведения</w:t>
            </w:r>
          </w:p>
        </w:tc>
      </w:tr>
      <w:tr w:rsidR="009C1C21" w:rsidRPr="009C1C21" w:rsidTr="009C1C21">
        <w:trPr>
          <w:trHeight w:val="1965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C1C21" w:rsidRPr="009C1C21" w:rsidTr="009C1C21">
        <w:trPr>
          <w:trHeight w:val="2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</w:tr>
      <w:tr w:rsidR="009C1C21" w:rsidRPr="009C1C21" w:rsidTr="004B5CC6">
        <w:trPr>
          <w:trHeight w:val="429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21" w:rsidRPr="009C1C21" w:rsidRDefault="009C1C21" w:rsidP="009C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Досуговые мероприятия </w:t>
            </w:r>
          </w:p>
        </w:tc>
      </w:tr>
      <w:tr w:rsidR="009C1C21" w:rsidRPr="009C1C21" w:rsidTr="009C1C21">
        <w:trPr>
          <w:trHeight w:val="8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Творческий конкурс,                                  посвященный Рождеству Христову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05.01.2018                             (14.00)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 №89,                  ул.9 Мая, д.14</w:t>
            </w:r>
          </w:p>
        </w:tc>
      </w:tr>
      <w:tr w:rsidR="009C1C21" w:rsidRPr="009C1C21" w:rsidTr="009C1C21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Праздничный концерт,                                      посвященный Дню студента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 №89,                  ул.9 Мая, д.14</w:t>
            </w:r>
          </w:p>
        </w:tc>
      </w:tr>
      <w:tr w:rsidR="009C1C21" w:rsidRPr="009C1C21" w:rsidTr="009C1C21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лепки                                          "Волшебные ладошки"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студии                                                    вокала "Бусинки"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                                     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Квиллинг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8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Проводы зимы,                                                          досуговое мероприятие                                                   "Широкая Масленица"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17.02.2018                            (13.00)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ГБОУ "Школа №1021",                   ул. Главная, д.9-А                     </w:t>
            </w:r>
          </w:p>
        </w:tc>
      </w:tr>
      <w:tr w:rsidR="009C1C21" w:rsidRPr="009C1C21" w:rsidTr="009C1C21">
        <w:trPr>
          <w:trHeight w:val="9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Проводы зимы,                                                                досуговое мероприятие                                                          "Широкая Масленица"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18.02.2018                            (12.00)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д.22</w:t>
            </w:r>
          </w:p>
        </w:tc>
      </w:tr>
      <w:tr w:rsidR="009C1C21" w:rsidRPr="009C1C21" w:rsidTr="009C1C21">
        <w:trPr>
          <w:trHeight w:val="8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Праздничный концерт,                               посвященный Дню Защитника Отечества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22.02.2018                       (15.00)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 №89,                  ул.9 Мая, д.14</w:t>
            </w:r>
          </w:p>
        </w:tc>
      </w:tr>
      <w:tr w:rsidR="009C1C21" w:rsidRPr="009C1C21" w:rsidTr="009C1C21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Бисероплетение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8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Праздничное мероприятие, посвященное Международному Женскому Дню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07.03.2018                 (13.00)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 №89,                  ул.9 Мая, д.14</w:t>
            </w:r>
          </w:p>
        </w:tc>
      </w:tr>
      <w:tr w:rsidR="009C1C21" w:rsidRPr="009C1C21" w:rsidTr="009C1C21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театральной                                    студии "Арлекин"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рисования "Маленький художник"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кружка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Знайка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информатики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 работ кружков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Бисероплетение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и "Веселые петельки"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                                    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Квиллинг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студии вокала                                  "Бусинки"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лепки                                          "Волшебные ладошки"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рисунка,                       посвященный Дню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25.04-08.05.                        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Митинг, посвященный                            Дню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08.05.018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Мемориал,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ул.Главная, вл.14</w:t>
            </w:r>
          </w:p>
        </w:tc>
      </w:tr>
      <w:tr w:rsidR="009C1C21" w:rsidRPr="009C1C21" w:rsidTr="009C1C21">
        <w:trPr>
          <w:trHeight w:val="10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Митинг, посвященный                            Дню Победы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                            Мемориал                 </w:t>
            </w:r>
          </w:p>
        </w:tc>
      </w:tr>
      <w:tr w:rsidR="009C1C21" w:rsidRPr="009C1C21" w:rsidTr="009C1C21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театральной                      студии "Арлекин"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                  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Бисероплетение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                            "Веселые петельки"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                                           кружка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Знайка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Досуговое мероприятие                                    "Дарите детям радость",                                  посвященное Дню Защиты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 "СДЦ "КОНТАКТ",                   ул. Западная, д.3                        (дворовая территория)                    </w:t>
            </w:r>
          </w:p>
        </w:tc>
      </w:tr>
      <w:tr w:rsidR="009C1C21" w:rsidRPr="009C1C21" w:rsidTr="009C1C21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Квиллинг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лепки                  "Волшебные ладошки"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                                    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Бисероплетение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                               "Веселые петельки"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06.07.2018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 кружка лепки                                          "Волшебные ладошки"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11.07.2018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Квиллинг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23.07.2018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студии                                 вокала "Бусинки"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вокально-эстрадной                     студии "Созвездие"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по рисованию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студии                                 вокала "Бусинки"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вокально-эстрадной                     студии "Созвездие"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                                    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Бисероплетение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Праздничное мероприятие                                 "Любимый город",                                 посвященное Дню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07.09.2018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д.22</w:t>
            </w:r>
          </w:p>
        </w:tc>
      </w:tr>
      <w:tr w:rsidR="009C1C21" w:rsidRPr="009C1C21" w:rsidTr="009C1C21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Праздничное мероприятие                                 "Любимый город",                                 посвященное Дню города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09.09.2018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ГБОУ "Школа №1021", ул.Главная, д.9-А</w:t>
            </w:r>
          </w:p>
        </w:tc>
      </w:tr>
      <w:tr w:rsidR="009C1C21" w:rsidRPr="009C1C21" w:rsidTr="009C1C21">
        <w:trPr>
          <w:trHeight w:val="10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                               "Веселые петельки"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26.09.2018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70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Праздничный концерт,                                       посвященный Дню пожилого человека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 №89,                             ул. 9 Мая, д.14</w:t>
            </w:r>
          </w:p>
        </w:tc>
      </w:tr>
      <w:tr w:rsidR="009C1C21" w:rsidRPr="009C1C21" w:rsidTr="009C1C21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Досуговое мероприятие,                     посвященное Дню учителя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 №89,                             ул. 9 Мая, д.14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                                    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Квиллинг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информатики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9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кружка                                 "Веселые петельки"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                 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Бисероплетение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     ул. Западная, д.3</w:t>
            </w:r>
          </w:p>
        </w:tc>
      </w:tr>
      <w:tr w:rsidR="009C1C21" w:rsidRPr="009C1C21" w:rsidTr="009C1C21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Мастер-класс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Art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мастерская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     ул. Западная, д.3</w:t>
            </w:r>
          </w:p>
        </w:tc>
      </w:tr>
      <w:tr w:rsidR="009C1C21" w:rsidRPr="009C1C21" w:rsidTr="009C1C21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 концерт                                      ГБУ "СДЦ "КОНТАКТ",                                    посвященный Дню народного единства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     ул. Западная, д.3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по рисованию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     ул. Западная, д.3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кружка "Вязание"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творческих работ                      "Подарок любимой маме"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Праздничное мероприятие,                 посвященное Дню матери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Библиотека №89,                             ул. 9 Мая, д.14</w:t>
            </w:r>
          </w:p>
        </w:tc>
      </w:tr>
      <w:tr w:rsidR="009C1C21" w:rsidRPr="009C1C21" w:rsidTr="009C1C21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театральной                        студии "Арлекин"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 рисунка,                              посвященный Новому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04.12-11.12.                 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Выставка творческих работ студий                                    ГБУ "СДЦ "КОНТАКТ",                                        посвященная Новому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представление                                       "Новый год, и все, все, все"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д.22</w:t>
            </w:r>
          </w:p>
        </w:tc>
      </w:tr>
      <w:tr w:rsidR="009C1C21" w:rsidRPr="009C1C21" w:rsidTr="009C1C21">
        <w:trPr>
          <w:trHeight w:val="9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Новогодняя ёлка                                                        "Цирковое путешествие                                                                  капитана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Врунгеля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510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A2ED4" w:rsidRPr="009C1C21" w:rsidRDefault="009C1C21" w:rsidP="009C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Спортивные мероприятия</w:t>
            </w:r>
          </w:p>
        </w:tc>
      </w:tr>
      <w:tr w:rsidR="009C1C21" w:rsidRPr="009C1C21" w:rsidTr="009C1C21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"Хоккей"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ул.9 Мая, д.24-А                 (каток, южный парк)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Айкидо"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                          "Спортивная аэробика"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"ОФП"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по                                                скандинавской ходьбе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(лесопарковая зона)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"Дзюдо"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футболу,                                                   посвященный Дню студента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11.02.2018                      (13.00)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Спортплощадка,                               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д.4                             </w:t>
            </w:r>
          </w:p>
        </w:tc>
      </w:tr>
      <w:tr w:rsidR="009C1C21" w:rsidRPr="009C1C21" w:rsidTr="009C1C21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по                                                     скандинавской ходьбе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хоккею,                                        посвященный Дню Защитника Отечества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18.02.2018                      (10.00)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 Мая, д.24-А                   (каток, южный парк)</w:t>
            </w:r>
          </w:p>
        </w:tc>
      </w:tr>
      <w:tr w:rsidR="009C1C21" w:rsidRPr="009C1C21" w:rsidTr="009C1C21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"Каратэ"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"Бокс"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"Хоккей"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ул.9 Мая, д.24-А                 (каток, южный парк)</w:t>
            </w:r>
          </w:p>
        </w:tc>
      </w:tr>
      <w:tr w:rsidR="009C1C21" w:rsidRPr="009C1C21" w:rsidTr="009C1C21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мини-футболу,                                                 посвященный Дню 8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11.03.2018                (13.00)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Спортплощадка,                               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д.4                             </w:t>
            </w:r>
          </w:p>
        </w:tc>
      </w:tr>
      <w:tr w:rsidR="009C1C21" w:rsidRPr="009C1C21" w:rsidTr="009C1C21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Айкидо"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"Дзюдо"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"Веселые старты",                 посвященная Дню 8 марта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"ОФП"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                          "Спортивная аэробика"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"Дзюдо"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27.03.2018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                                                       по скандинавской ходьбе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ГБУ "СДЦ "КОНТАКТ",                   ул. Западная, д.3                                   (дворовая территория)                    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футболу,                                                   посвященный Дню Космонавтики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Спортплощадка,                               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д.4                             </w:t>
            </w:r>
          </w:p>
        </w:tc>
      </w:tr>
      <w:tr w:rsidR="009C1C21" w:rsidRPr="009C1C21" w:rsidTr="009C1C21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"Веселые старты,                   посвященная Дню Космонавтики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                                                      по скандинавской ходьбе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(лесопарковая зона)</w:t>
            </w:r>
          </w:p>
        </w:tc>
      </w:tr>
      <w:tr w:rsidR="009C1C21" w:rsidRPr="009C1C21" w:rsidTr="009C1C21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мини-футболу,                                                 посвященный празднику весны и труда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(лесопарковая зона)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"Дзюдо"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"Айкидо"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"ОФП"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75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Роллеркей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Главная, д.15-А                   (спортплощадка)</w:t>
            </w:r>
          </w:p>
        </w:tc>
      </w:tr>
      <w:tr w:rsidR="009C1C21" w:rsidRPr="009C1C21" w:rsidTr="009C1C21">
        <w:trPr>
          <w:trHeight w:val="8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                              "Брейк-Данс"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футболу,                        посвященный Дню защиты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27.05.2018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Спортплощадка,                               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д.4                             </w:t>
            </w:r>
          </w:p>
        </w:tc>
      </w:tr>
      <w:tr w:rsidR="009C1C21" w:rsidRPr="009C1C21" w:rsidTr="009C1C21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праздник "Будь здоров", посвященный Дню защиты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д.22</w:t>
            </w:r>
          </w:p>
        </w:tc>
      </w:tr>
      <w:tr w:rsidR="009C1C21" w:rsidRPr="009C1C21" w:rsidTr="009C1C21">
        <w:trPr>
          <w:trHeight w:val="11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волейболу,                                       посвященный Дню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"Южный парк",                            ул.9 Мая, д.24-А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"Бокс"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79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футболу,                                        посвященный Дню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"ЦОП" Москомспорта,                            ул. Западная, д.16-Б</w:t>
            </w:r>
          </w:p>
        </w:tc>
      </w:tr>
      <w:tr w:rsidR="009C1C21" w:rsidRPr="009C1C21" w:rsidTr="009C1C21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по                                              скандинавской ходьбе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(лесопарковая зона)</w:t>
            </w:r>
          </w:p>
        </w:tc>
      </w:tr>
      <w:tr w:rsidR="009C1C21" w:rsidRPr="009C1C21" w:rsidTr="009C1C21">
        <w:trPr>
          <w:trHeight w:val="5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настольному теннису для детей лагеря "Московская смена"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82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памяти и скорби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Мемориал,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ул.Главная, вл.14</w:t>
            </w:r>
          </w:p>
        </w:tc>
      </w:tr>
      <w:tr w:rsidR="009C1C21" w:rsidRPr="009C1C21" w:rsidTr="009C1C21">
        <w:trPr>
          <w:trHeight w:val="73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мини-футболу,                                                 посвященный Дню России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Спортплощадка,                               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д.4                             </w:t>
            </w:r>
          </w:p>
        </w:tc>
      </w:tr>
      <w:tr w:rsidR="009C1C21" w:rsidRPr="009C1C21" w:rsidTr="009C1C21">
        <w:trPr>
          <w:trHeight w:val="81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мастер-класса по прыжкам на батуте для детей лагеря                      "Московская смена"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"Веселые старты"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03.07.2018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                         </w:t>
            </w:r>
          </w:p>
        </w:tc>
      </w:tr>
      <w:tr w:rsidR="009C1C21" w:rsidRPr="009C1C21" w:rsidTr="009C1C21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футболу,                                                   посвященный Дню семьи, любви и верности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08.07.2018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Спортплощадка,                               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д.43                             </w:t>
            </w:r>
          </w:p>
        </w:tc>
      </w:tr>
      <w:tr w:rsidR="009C1C21" w:rsidRPr="009C1C21" w:rsidTr="009C1C21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Роллеркей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15.07.2018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ул.Главная, д.15-А                             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площадка)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"Веселые старты"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17.07.2018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                         </w:t>
            </w:r>
          </w:p>
        </w:tc>
      </w:tr>
      <w:tr w:rsidR="009C1C21" w:rsidRPr="009C1C21" w:rsidTr="009C1C21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по                                              скандинавской ходьбе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19.07.2018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(лесопарковая зона)</w:t>
            </w:r>
          </w:p>
        </w:tc>
      </w:tr>
      <w:tr w:rsidR="009C1C21" w:rsidRPr="009C1C21" w:rsidTr="009C1C21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ЛФК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27.07.2018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Роллеркей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29.07.2018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ул.Главная, д.15-А                                 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площадка)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"Веселые старты"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                         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                      "Спортивная аэробика"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футболу,                        посвященный Дню физкультурника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Спортплощадка,                               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д.43                             </w:t>
            </w:r>
          </w:p>
        </w:tc>
      </w:tr>
      <w:tr w:rsidR="009C1C21" w:rsidRPr="009C1C21" w:rsidTr="009C1C21">
        <w:trPr>
          <w:trHeight w:val="55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онлайн-турнир по FIFA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Эстафета "Веселые старты"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                      "Спортивная аэробика"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Спортивный праздник,                        посвященный Дню знаний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01.09.2018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Южный 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парк,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ул.9 Мая. д.24-А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ОФП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11.09.2018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1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"Дзюдо"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13.09.2018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"Айкидо"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",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ул. Западная, д.3                     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мини-футболу,                посвященный Дню пожилых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Спортплощадка,                     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д.43</w:t>
            </w:r>
          </w:p>
        </w:tc>
      </w:tr>
      <w:tr w:rsidR="009C1C21" w:rsidRPr="009C1C21" w:rsidTr="009C1C21">
        <w:trPr>
          <w:trHeight w:val="87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Кубок главы управы по                    скандинавской ходьбе, посвященный Дню пожилых людей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ул.Западная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                   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"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Роллеркей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Спортплощадка,   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ул.Главная, д.15-А</w:t>
            </w:r>
          </w:p>
        </w:tc>
      </w:tr>
      <w:tr w:rsidR="009C1C21" w:rsidRPr="009C1C21" w:rsidTr="009C1C21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"Бокс"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ул.Западная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д.3                   </w:t>
            </w:r>
          </w:p>
        </w:tc>
      </w:tr>
      <w:tr w:rsidR="009C1C21" w:rsidRPr="009C1C21" w:rsidTr="009C1C21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турнир по Дзюдо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     ул. Западная, д.3</w:t>
            </w:r>
          </w:p>
        </w:tc>
      </w:tr>
      <w:tr w:rsidR="009C1C21" w:rsidRPr="009C1C21" w:rsidTr="009C1C21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"ОФП"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     ул. Западная, д.3</w:t>
            </w:r>
          </w:p>
        </w:tc>
      </w:tr>
      <w:tr w:rsidR="009C1C21" w:rsidRPr="009C1C21" w:rsidTr="009C1C21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                      "Спортивная аэробика"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     ул. Западная, д.3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"Дзюдо"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     ул. Западная, д.3</w:t>
            </w:r>
          </w:p>
        </w:tc>
      </w:tr>
      <w:tr w:rsidR="009C1C21" w:rsidRPr="009C1C21" w:rsidTr="009C1C2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футболу, посвященный                Дню народного единства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Спортплощадка,                     пос.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д.43</w:t>
            </w:r>
          </w:p>
        </w:tc>
      </w:tr>
      <w:tr w:rsidR="009C1C21" w:rsidRPr="009C1C21" w:rsidTr="009C1C2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"Дзюдо"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     ул. Западная, д.3</w:t>
            </w:r>
          </w:p>
        </w:tc>
      </w:tr>
      <w:tr w:rsidR="009C1C21" w:rsidRPr="009C1C21" w:rsidTr="009C1C2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"Айкидо"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     ул. Западная, д.3</w:t>
            </w:r>
          </w:p>
        </w:tc>
      </w:tr>
      <w:tr w:rsidR="009C1C21" w:rsidRPr="009C1C21" w:rsidTr="009C1C2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турнир по Дзюдо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     ул. Западная, д.3</w:t>
            </w:r>
          </w:p>
        </w:tc>
      </w:tr>
      <w:tr w:rsidR="009C1C21" w:rsidRPr="009C1C21" w:rsidTr="009C1C2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"Бокс"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     ул. Западная, д.3</w:t>
            </w:r>
          </w:p>
        </w:tc>
      </w:tr>
      <w:tr w:rsidR="009C1C21" w:rsidRPr="009C1C21" w:rsidTr="009C1C21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секции "Хоккей"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9Мая, д.24-А,                   (каток, южный парк)</w:t>
            </w:r>
          </w:p>
        </w:tc>
      </w:tr>
      <w:tr w:rsidR="009C1C21" w:rsidRPr="009C1C21" w:rsidTr="009C1C21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                      "Спортивная аэробика"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54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"Дзюдо"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Интерактивная дискотека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ул.9 Мая, д.24-А                   (каток,</w:t>
            </w:r>
            <w:r w:rsidR="00BF5A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южный парк)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Открытый урок секции "Айкидо"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Мастер-класс "Катание на коньках"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ул.9 Мая, д.24-А                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spellStart"/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каток,южный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парк)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Турнир по хоккею,                           посвященный Новому году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ул.9 Мая, д.24-А                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spellStart"/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каток,южный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парк)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представление                                       "Новый год, и все, все, все"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пос.Акулово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д.22</w:t>
            </w:r>
          </w:p>
        </w:tc>
      </w:tr>
      <w:tr w:rsidR="009C1C21" w:rsidRPr="009C1C21" w:rsidTr="009C1C21">
        <w:trPr>
          <w:trHeight w:val="9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78</w:t>
            </w:r>
          </w:p>
        </w:tc>
        <w:tc>
          <w:tcPr>
            <w:tcW w:w="2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Новогодняя ёлка                                                             "Цирковое путешествие                                                                              капитана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Врунгеля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60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Новогодняя дискотека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ул.9 Мая, д.24-А                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spellStart"/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каток,южный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парк)</w:t>
            </w:r>
          </w:p>
        </w:tc>
      </w:tr>
      <w:tr w:rsidR="009C1C21" w:rsidRPr="009C1C21" w:rsidTr="009C1C21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Новогодний </w:t>
            </w:r>
            <w:proofErr w:type="spell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квест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хоккею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ул.9 Мая, д.24-А                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(</w:t>
            </w:r>
            <w:proofErr w:type="spellStart"/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каток,южный</w:t>
            </w:r>
            <w:proofErr w:type="spell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парк)</w:t>
            </w:r>
          </w:p>
        </w:tc>
      </w:tr>
      <w:tr w:rsidR="009C1C21" w:rsidRPr="009C1C21" w:rsidTr="00F32DD8">
        <w:trPr>
          <w:trHeight w:val="283"/>
        </w:trPr>
        <w:tc>
          <w:tcPr>
            <w:tcW w:w="96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C21" w:rsidRPr="009C1C21" w:rsidRDefault="009C1C21" w:rsidP="009C1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Социально-воспитательные мероприятия</w:t>
            </w:r>
          </w:p>
        </w:tc>
      </w:tr>
      <w:tr w:rsidR="009C1C21" w:rsidRPr="009C1C21" w:rsidTr="009C1C21">
        <w:trPr>
          <w:trHeight w:val="64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 освобождения Ленинграда 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 фашисткой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блокады. "Урок мужества"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ул.Западная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</w:tr>
      <w:tr w:rsidR="009C1C21" w:rsidRPr="009C1C21" w:rsidTr="009C1C21">
        <w:trPr>
          <w:trHeight w:val="72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употребления ПАВ.                 "Я за здоровый образ жизни"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23.02.2018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Профилактическое занятие                                 "Умение сказать нет"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20.04.2018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ул.Западная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</w:tr>
      <w:tr w:rsidR="009C1C21" w:rsidRPr="009C1C21" w:rsidTr="009C1C21">
        <w:trPr>
          <w:trHeight w:val="58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Профилактическая беседа                                    "Мир без наркотиков"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27.06.2018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78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Профилактическое занятие                                          "Умение сказать нет"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28.08.2018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ул.Западная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</w:tr>
      <w:tr w:rsidR="009C1C21" w:rsidRPr="009C1C21" w:rsidTr="009C1C21">
        <w:trPr>
          <w:trHeight w:val="63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Профилактическая беседа                                   "Мир без наркотиков"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18.09.2018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675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Профилактическая беседа.                        "Борьба с терроризмом и экстремизмом"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ул.Западная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</w:tr>
      <w:tr w:rsidR="009C1C21" w:rsidRPr="009C1C21" w:rsidTr="009C1C21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Патриотическое воспитание молодежи "Кто такой патриот"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19.10.2018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ул.Западная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</w:tr>
      <w:tr w:rsidR="009C1C21" w:rsidRPr="009C1C21" w:rsidTr="009C1C21">
        <w:trPr>
          <w:trHeight w:val="66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употребления ПАВ                        "Скажи курению нет!"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16.11.2018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"КОНТАКТ"            ул. Западная, д.3</w:t>
            </w:r>
          </w:p>
        </w:tc>
      </w:tr>
      <w:tr w:rsidR="009C1C21" w:rsidRPr="009C1C21" w:rsidTr="009C1C21">
        <w:trPr>
          <w:trHeight w:val="690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Профилактическая беседа.                  "Толерантное отношение подростков"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04.12.2018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ED4" w:rsidRPr="009C1C21" w:rsidRDefault="00DA2ED4" w:rsidP="00DA2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ГБУ "СДЦ "КОНТАКТ</w:t>
            </w:r>
            <w:proofErr w:type="gramStart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  ул.Западная</w:t>
            </w:r>
            <w:proofErr w:type="gramEnd"/>
            <w:r w:rsidRPr="009C1C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д.3</w:t>
            </w:r>
          </w:p>
        </w:tc>
      </w:tr>
    </w:tbl>
    <w:p w:rsidR="00DA2ED4" w:rsidRPr="009C1C21" w:rsidRDefault="00DA2ED4" w:rsidP="00425F52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2ED4" w:rsidRPr="009C1C21" w:rsidRDefault="00DA2ED4" w:rsidP="009C1C21">
      <w:pPr>
        <w:pStyle w:val="1"/>
        <w:numPr>
          <w:ilvl w:val="0"/>
          <w:numId w:val="15"/>
        </w:numPr>
        <w:spacing w:before="0" w:line="360" w:lineRule="auto"/>
        <w:ind w:left="0" w:firstLine="709"/>
        <w:jc w:val="both"/>
        <w:rPr>
          <w:color w:val="auto"/>
        </w:rPr>
      </w:pPr>
      <w:bookmarkStart w:id="10" w:name="_Toc6487823"/>
      <w:r w:rsidRPr="009C1C21">
        <w:rPr>
          <w:color w:val="auto"/>
        </w:rPr>
        <w:t>Ремонтные работы.</w:t>
      </w:r>
      <w:bookmarkEnd w:id="10"/>
    </w:p>
    <w:p w:rsidR="00DE1FC1" w:rsidRPr="009C1C21" w:rsidRDefault="00DE1FC1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1C21">
        <w:rPr>
          <w:rFonts w:ascii="Times New Roman" w:hAnsi="Times New Roman" w:cs="Times New Roman"/>
          <w:bCs/>
          <w:sz w:val="28"/>
          <w:szCs w:val="28"/>
        </w:rPr>
        <w:t>После проведенного ремонта внутри здания</w:t>
      </w:r>
      <w:r w:rsidR="002E4FF6" w:rsidRPr="009C1C21">
        <w:rPr>
          <w:rFonts w:ascii="Times New Roman" w:hAnsi="Times New Roman" w:cs="Times New Roman"/>
          <w:bCs/>
          <w:sz w:val="28"/>
          <w:szCs w:val="28"/>
        </w:rPr>
        <w:t>,</w:t>
      </w:r>
      <w:r w:rsidRPr="009C1C21">
        <w:rPr>
          <w:rFonts w:ascii="Times New Roman" w:hAnsi="Times New Roman" w:cs="Times New Roman"/>
          <w:bCs/>
          <w:sz w:val="28"/>
          <w:szCs w:val="28"/>
        </w:rPr>
        <w:t xml:space="preserve"> летом был проведен ремонт</w:t>
      </w:r>
      <w:r w:rsidR="002E4FF6" w:rsidRPr="009C1C21">
        <w:rPr>
          <w:rFonts w:ascii="Times New Roman" w:hAnsi="Times New Roman" w:cs="Times New Roman"/>
          <w:bCs/>
          <w:sz w:val="28"/>
          <w:szCs w:val="28"/>
        </w:rPr>
        <w:t xml:space="preserve"> кровли и входных групп (запасные выходы и главный вход).</w:t>
      </w:r>
    </w:p>
    <w:p w:rsidR="009D48FD" w:rsidRPr="009C1C21" w:rsidRDefault="009D48FD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1C21">
        <w:rPr>
          <w:rFonts w:ascii="Times New Roman" w:hAnsi="Times New Roman" w:cs="Times New Roman"/>
          <w:bCs/>
          <w:sz w:val="28"/>
          <w:szCs w:val="28"/>
        </w:rPr>
        <w:t>В 2019 году планируется капитальный ремонт спортивного зала и фасада здания.</w:t>
      </w:r>
    </w:p>
    <w:p w:rsidR="00DA2ED4" w:rsidRPr="009C1C21" w:rsidRDefault="00DA2ED4" w:rsidP="009C1C21">
      <w:pPr>
        <w:pStyle w:val="1"/>
        <w:numPr>
          <w:ilvl w:val="0"/>
          <w:numId w:val="15"/>
        </w:numPr>
        <w:spacing w:before="0" w:line="360" w:lineRule="auto"/>
        <w:ind w:left="0" w:firstLine="709"/>
        <w:jc w:val="both"/>
        <w:rPr>
          <w:color w:val="auto"/>
        </w:rPr>
      </w:pPr>
      <w:bookmarkStart w:id="11" w:name="_Toc6487824"/>
      <w:r w:rsidRPr="009C1C21">
        <w:rPr>
          <w:color w:val="auto"/>
        </w:rPr>
        <w:t>Работа с населением.</w:t>
      </w:r>
      <w:bookmarkEnd w:id="11"/>
    </w:p>
    <w:p w:rsidR="004149F8" w:rsidRPr="009C1C21" w:rsidRDefault="004776E3" w:rsidP="009C1C21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C21">
        <w:rPr>
          <w:rFonts w:ascii="Times New Roman" w:hAnsi="Times New Roman" w:cs="Times New Roman"/>
          <w:sz w:val="28"/>
          <w:szCs w:val="28"/>
        </w:rPr>
        <w:t xml:space="preserve">Так же мы ведем ежедневную запись и консультацию о наших кружках по телефону. Каждый желающий может получить профессиональную консультацию и узнать информацию о расписании, стоимости и имеющихся кружках на данный </w:t>
      </w:r>
      <w:r w:rsidRPr="009C1C21">
        <w:rPr>
          <w:rFonts w:ascii="Times New Roman" w:hAnsi="Times New Roman" w:cs="Times New Roman"/>
          <w:sz w:val="28"/>
          <w:szCs w:val="28"/>
        </w:rPr>
        <w:lastRenderedPageBreak/>
        <w:t xml:space="preserve">момент. </w:t>
      </w:r>
      <w:r w:rsidR="00245CAF" w:rsidRPr="009C1C21">
        <w:rPr>
          <w:rFonts w:ascii="Times New Roman" w:hAnsi="Times New Roman" w:cs="Times New Roman"/>
          <w:sz w:val="28"/>
          <w:szCs w:val="28"/>
        </w:rPr>
        <w:t>О</w:t>
      </w:r>
      <w:r w:rsidR="005D6F77" w:rsidRPr="009C1C21">
        <w:rPr>
          <w:rFonts w:ascii="Times New Roman" w:hAnsi="Times New Roman" w:cs="Times New Roman"/>
          <w:sz w:val="28"/>
          <w:szCs w:val="28"/>
        </w:rPr>
        <w:t xml:space="preserve">бновляется </w:t>
      </w:r>
      <w:r w:rsidR="000F1E5C" w:rsidRPr="009C1C21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5D6F77" w:rsidRPr="009C1C21">
        <w:rPr>
          <w:rFonts w:ascii="Times New Roman" w:hAnsi="Times New Roman" w:cs="Times New Roman"/>
          <w:sz w:val="28"/>
          <w:szCs w:val="28"/>
        </w:rPr>
        <w:t>на нашем</w:t>
      </w:r>
      <w:r w:rsidR="00CB5802" w:rsidRPr="009C1C21">
        <w:rPr>
          <w:rFonts w:ascii="Times New Roman" w:hAnsi="Times New Roman" w:cs="Times New Roman"/>
          <w:sz w:val="28"/>
          <w:szCs w:val="28"/>
        </w:rPr>
        <w:t xml:space="preserve"> персональн</w:t>
      </w:r>
      <w:r w:rsidR="005D6F77" w:rsidRPr="009C1C21">
        <w:rPr>
          <w:rFonts w:ascii="Times New Roman" w:hAnsi="Times New Roman" w:cs="Times New Roman"/>
          <w:sz w:val="28"/>
          <w:szCs w:val="28"/>
        </w:rPr>
        <w:t>ом</w:t>
      </w:r>
      <w:r w:rsidR="00CB5802" w:rsidRPr="009C1C21">
        <w:rPr>
          <w:rFonts w:ascii="Times New Roman" w:hAnsi="Times New Roman" w:cs="Times New Roman"/>
          <w:sz w:val="28"/>
          <w:szCs w:val="28"/>
        </w:rPr>
        <w:t xml:space="preserve"> сайт</w:t>
      </w:r>
      <w:r w:rsidR="005D6F77" w:rsidRPr="009C1C21">
        <w:rPr>
          <w:rFonts w:ascii="Times New Roman" w:hAnsi="Times New Roman" w:cs="Times New Roman"/>
          <w:sz w:val="28"/>
          <w:szCs w:val="28"/>
        </w:rPr>
        <w:t>е.</w:t>
      </w:r>
      <w:r w:rsidR="00CB5802" w:rsidRPr="009C1C21">
        <w:rPr>
          <w:rFonts w:ascii="Times New Roman" w:hAnsi="Times New Roman" w:cs="Times New Roman"/>
          <w:sz w:val="28"/>
          <w:szCs w:val="28"/>
        </w:rPr>
        <w:t xml:space="preserve"> </w:t>
      </w:r>
      <w:r w:rsidRPr="009C1C21">
        <w:rPr>
          <w:rFonts w:ascii="Times New Roman" w:hAnsi="Times New Roman" w:cs="Times New Roman"/>
          <w:sz w:val="28"/>
          <w:szCs w:val="28"/>
        </w:rPr>
        <w:t>В тоже время ведется активная деятельность в социальных сетях, где каждый может узнать о жизнедеятельности центра</w:t>
      </w:r>
      <w:r w:rsidR="005D6F77" w:rsidRPr="009C1C21">
        <w:rPr>
          <w:rFonts w:ascii="Times New Roman" w:hAnsi="Times New Roman" w:cs="Times New Roman"/>
          <w:sz w:val="28"/>
          <w:szCs w:val="28"/>
        </w:rPr>
        <w:t>.</w:t>
      </w:r>
      <w:r w:rsidR="00CC2893" w:rsidRPr="009C1C21">
        <w:rPr>
          <w:rFonts w:ascii="Times New Roman" w:hAnsi="Times New Roman" w:cs="Times New Roman"/>
          <w:sz w:val="28"/>
          <w:szCs w:val="28"/>
        </w:rPr>
        <w:t xml:space="preserve"> Информация в них обновляется и каждый желающий может узнать последние новости из жизни нашего центра.</w:t>
      </w:r>
      <w:r w:rsidR="000F1E5C" w:rsidRPr="009C1C2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149F8" w:rsidRPr="009C1C21" w:rsidSect="001B5474">
      <w:pgSz w:w="11907" w:h="16839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EA" w:rsidRDefault="00E510EA" w:rsidP="009C1C21">
      <w:pPr>
        <w:spacing w:after="0" w:line="240" w:lineRule="auto"/>
      </w:pPr>
      <w:r>
        <w:separator/>
      </w:r>
    </w:p>
  </w:endnote>
  <w:endnote w:type="continuationSeparator" w:id="0">
    <w:p w:rsidR="00E510EA" w:rsidRDefault="00E510EA" w:rsidP="009C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7139145"/>
      <w:docPartObj>
        <w:docPartGallery w:val="Page Numbers (Bottom of Page)"/>
        <w:docPartUnique/>
      </w:docPartObj>
    </w:sdtPr>
    <w:sdtEndPr/>
    <w:sdtContent>
      <w:p w:rsidR="009C1C21" w:rsidRDefault="00CC3D27">
        <w:pPr>
          <w:pStyle w:val="ad"/>
          <w:jc w:val="center"/>
        </w:pPr>
        <w:r>
          <w:fldChar w:fldCharType="begin"/>
        </w:r>
        <w:r w:rsidR="009C1C21">
          <w:instrText>PAGE   \* MERGEFORMAT</w:instrText>
        </w:r>
        <w:r>
          <w:fldChar w:fldCharType="separate"/>
        </w:r>
        <w:r w:rsidR="00436F02">
          <w:rPr>
            <w:noProof/>
          </w:rPr>
          <w:t>17</w:t>
        </w:r>
        <w:r>
          <w:fldChar w:fldCharType="end"/>
        </w:r>
      </w:p>
    </w:sdtContent>
  </w:sdt>
  <w:p w:rsidR="009C1C21" w:rsidRDefault="009C1C2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C21" w:rsidRDefault="009C1C21">
    <w:pPr>
      <w:pStyle w:val="ad"/>
      <w:jc w:val="center"/>
    </w:pPr>
  </w:p>
  <w:p w:rsidR="009C1C21" w:rsidRDefault="009C1C2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EA" w:rsidRDefault="00E510EA" w:rsidP="009C1C21">
      <w:pPr>
        <w:spacing w:after="0" w:line="240" w:lineRule="auto"/>
      </w:pPr>
      <w:r>
        <w:separator/>
      </w:r>
    </w:p>
  </w:footnote>
  <w:footnote w:type="continuationSeparator" w:id="0">
    <w:p w:rsidR="00E510EA" w:rsidRDefault="00E510EA" w:rsidP="009C1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8185C"/>
    <w:multiLevelType w:val="hybridMultilevel"/>
    <w:tmpl w:val="340C01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97CD7"/>
    <w:multiLevelType w:val="hybridMultilevel"/>
    <w:tmpl w:val="0F1C0D7A"/>
    <w:lvl w:ilvl="0" w:tplc="EF7C1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C1322"/>
    <w:multiLevelType w:val="hybridMultilevel"/>
    <w:tmpl w:val="8162EA6C"/>
    <w:lvl w:ilvl="0" w:tplc="EF7C1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A390A"/>
    <w:multiLevelType w:val="hybridMultilevel"/>
    <w:tmpl w:val="68888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0074"/>
    <w:multiLevelType w:val="hybridMultilevel"/>
    <w:tmpl w:val="0A70A558"/>
    <w:lvl w:ilvl="0" w:tplc="48CC5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4A4D7F"/>
    <w:multiLevelType w:val="hybridMultilevel"/>
    <w:tmpl w:val="6882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E0D13"/>
    <w:multiLevelType w:val="hybridMultilevel"/>
    <w:tmpl w:val="903836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7207F4"/>
    <w:multiLevelType w:val="hybridMultilevel"/>
    <w:tmpl w:val="A544A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5209A"/>
    <w:multiLevelType w:val="hybridMultilevel"/>
    <w:tmpl w:val="C6E00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A4DAA"/>
    <w:multiLevelType w:val="hybridMultilevel"/>
    <w:tmpl w:val="36026A30"/>
    <w:lvl w:ilvl="0" w:tplc="48066A6A">
      <w:start w:val="1"/>
      <w:numFmt w:val="decimal"/>
      <w:lvlText w:val="%1."/>
      <w:lvlJc w:val="left"/>
      <w:pPr>
        <w:ind w:left="1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0670"/>
    <w:multiLevelType w:val="hybridMultilevel"/>
    <w:tmpl w:val="63DE9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72202"/>
    <w:multiLevelType w:val="multilevel"/>
    <w:tmpl w:val="B8D2D0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FD629F9"/>
    <w:multiLevelType w:val="hybridMultilevel"/>
    <w:tmpl w:val="B302C99A"/>
    <w:lvl w:ilvl="0" w:tplc="BDB0A7E8">
      <w:start w:val="4"/>
      <w:numFmt w:val="decimal"/>
      <w:lvlText w:val="%1."/>
      <w:lvlJc w:val="left"/>
      <w:pPr>
        <w:ind w:left="145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3" w15:restartNumberingAfterBreak="0">
    <w:nsid w:val="77431604"/>
    <w:multiLevelType w:val="hybridMultilevel"/>
    <w:tmpl w:val="9DC63792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FA953C7"/>
    <w:multiLevelType w:val="hybridMultilevel"/>
    <w:tmpl w:val="A796BC0A"/>
    <w:lvl w:ilvl="0" w:tplc="EF7C1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4"/>
  </w:num>
  <w:num w:numId="5">
    <w:abstractNumId w:val="11"/>
  </w:num>
  <w:num w:numId="6">
    <w:abstractNumId w:val="8"/>
  </w:num>
  <w:num w:numId="7">
    <w:abstractNumId w:val="1"/>
  </w:num>
  <w:num w:numId="8">
    <w:abstractNumId w:val="2"/>
  </w:num>
  <w:num w:numId="9">
    <w:abstractNumId w:val="14"/>
  </w:num>
  <w:num w:numId="10">
    <w:abstractNumId w:val="5"/>
  </w:num>
  <w:num w:numId="11">
    <w:abstractNumId w:val="13"/>
  </w:num>
  <w:num w:numId="12">
    <w:abstractNumId w:val="3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A4D"/>
    <w:rsid w:val="00006060"/>
    <w:rsid w:val="00017861"/>
    <w:rsid w:val="00023F4E"/>
    <w:rsid w:val="00025D10"/>
    <w:rsid w:val="0003025E"/>
    <w:rsid w:val="000335B4"/>
    <w:rsid w:val="0004254D"/>
    <w:rsid w:val="000601D4"/>
    <w:rsid w:val="00060E61"/>
    <w:rsid w:val="00061757"/>
    <w:rsid w:val="000756B4"/>
    <w:rsid w:val="000834E2"/>
    <w:rsid w:val="000B5C64"/>
    <w:rsid w:val="000E1854"/>
    <w:rsid w:val="000E22B8"/>
    <w:rsid w:val="000F1E5C"/>
    <w:rsid w:val="000F26E1"/>
    <w:rsid w:val="000F3B88"/>
    <w:rsid w:val="00101555"/>
    <w:rsid w:val="00105D47"/>
    <w:rsid w:val="00106184"/>
    <w:rsid w:val="00114B63"/>
    <w:rsid w:val="00125321"/>
    <w:rsid w:val="00125430"/>
    <w:rsid w:val="0013516B"/>
    <w:rsid w:val="00161D57"/>
    <w:rsid w:val="0016371D"/>
    <w:rsid w:val="001662D8"/>
    <w:rsid w:val="0018187D"/>
    <w:rsid w:val="00190B7C"/>
    <w:rsid w:val="00197BC4"/>
    <w:rsid w:val="001A0C51"/>
    <w:rsid w:val="001B31C0"/>
    <w:rsid w:val="001B5474"/>
    <w:rsid w:val="001B6958"/>
    <w:rsid w:val="001C2EEC"/>
    <w:rsid w:val="001D427F"/>
    <w:rsid w:val="002102EE"/>
    <w:rsid w:val="00211E45"/>
    <w:rsid w:val="00220070"/>
    <w:rsid w:val="002239B6"/>
    <w:rsid w:val="002365ED"/>
    <w:rsid w:val="00236C31"/>
    <w:rsid w:val="00237706"/>
    <w:rsid w:val="0024408C"/>
    <w:rsid w:val="00244E4E"/>
    <w:rsid w:val="00245CAF"/>
    <w:rsid w:val="002524CC"/>
    <w:rsid w:val="002811D5"/>
    <w:rsid w:val="002B16D8"/>
    <w:rsid w:val="002E4FF6"/>
    <w:rsid w:val="002E4FF7"/>
    <w:rsid w:val="002F70D7"/>
    <w:rsid w:val="0030338E"/>
    <w:rsid w:val="00305614"/>
    <w:rsid w:val="0031349B"/>
    <w:rsid w:val="0031377A"/>
    <w:rsid w:val="00330420"/>
    <w:rsid w:val="003311FD"/>
    <w:rsid w:val="003313EA"/>
    <w:rsid w:val="00355E8D"/>
    <w:rsid w:val="00355EAE"/>
    <w:rsid w:val="0036065E"/>
    <w:rsid w:val="00390827"/>
    <w:rsid w:val="00390B08"/>
    <w:rsid w:val="0039266D"/>
    <w:rsid w:val="00397C00"/>
    <w:rsid w:val="00397EDE"/>
    <w:rsid w:val="003A0E72"/>
    <w:rsid w:val="003A3787"/>
    <w:rsid w:val="003B62B0"/>
    <w:rsid w:val="003B6809"/>
    <w:rsid w:val="003E2A55"/>
    <w:rsid w:val="00404054"/>
    <w:rsid w:val="004149F8"/>
    <w:rsid w:val="00415C67"/>
    <w:rsid w:val="00425F52"/>
    <w:rsid w:val="00436818"/>
    <w:rsid w:val="00436F02"/>
    <w:rsid w:val="004440EE"/>
    <w:rsid w:val="00444FDB"/>
    <w:rsid w:val="004457BF"/>
    <w:rsid w:val="004517A4"/>
    <w:rsid w:val="00465D7F"/>
    <w:rsid w:val="0047593E"/>
    <w:rsid w:val="00475A76"/>
    <w:rsid w:val="004776E3"/>
    <w:rsid w:val="0048301F"/>
    <w:rsid w:val="004933B1"/>
    <w:rsid w:val="004C350D"/>
    <w:rsid w:val="004C611B"/>
    <w:rsid w:val="004D1F97"/>
    <w:rsid w:val="004E495B"/>
    <w:rsid w:val="004E57C9"/>
    <w:rsid w:val="0050463D"/>
    <w:rsid w:val="00505491"/>
    <w:rsid w:val="00512691"/>
    <w:rsid w:val="005206EE"/>
    <w:rsid w:val="00530FAD"/>
    <w:rsid w:val="00544196"/>
    <w:rsid w:val="00550332"/>
    <w:rsid w:val="00562014"/>
    <w:rsid w:val="00566C3F"/>
    <w:rsid w:val="00584A2B"/>
    <w:rsid w:val="005B443C"/>
    <w:rsid w:val="005B6DFC"/>
    <w:rsid w:val="005D6F77"/>
    <w:rsid w:val="005F2C5E"/>
    <w:rsid w:val="00600358"/>
    <w:rsid w:val="00601CE5"/>
    <w:rsid w:val="00606EC8"/>
    <w:rsid w:val="00632A1B"/>
    <w:rsid w:val="00634EEA"/>
    <w:rsid w:val="006544A9"/>
    <w:rsid w:val="00663994"/>
    <w:rsid w:val="0068742C"/>
    <w:rsid w:val="006900AD"/>
    <w:rsid w:val="0069722C"/>
    <w:rsid w:val="006B3B9F"/>
    <w:rsid w:val="006C44BF"/>
    <w:rsid w:val="006E7DFF"/>
    <w:rsid w:val="00712A4D"/>
    <w:rsid w:val="00742B54"/>
    <w:rsid w:val="00745567"/>
    <w:rsid w:val="0074782E"/>
    <w:rsid w:val="00747E11"/>
    <w:rsid w:val="00753698"/>
    <w:rsid w:val="00764CA7"/>
    <w:rsid w:val="0076720C"/>
    <w:rsid w:val="007A0E19"/>
    <w:rsid w:val="007B2701"/>
    <w:rsid w:val="007C29D3"/>
    <w:rsid w:val="007C3BEB"/>
    <w:rsid w:val="007C5DFB"/>
    <w:rsid w:val="007D4D2D"/>
    <w:rsid w:val="007E5704"/>
    <w:rsid w:val="008047FB"/>
    <w:rsid w:val="008049D0"/>
    <w:rsid w:val="008204BF"/>
    <w:rsid w:val="00820574"/>
    <w:rsid w:val="00822BE9"/>
    <w:rsid w:val="008268DC"/>
    <w:rsid w:val="00830B3B"/>
    <w:rsid w:val="008430BF"/>
    <w:rsid w:val="008441F1"/>
    <w:rsid w:val="00853BA2"/>
    <w:rsid w:val="00862556"/>
    <w:rsid w:val="00863413"/>
    <w:rsid w:val="0086494B"/>
    <w:rsid w:val="008660FD"/>
    <w:rsid w:val="00870A5E"/>
    <w:rsid w:val="00870FC2"/>
    <w:rsid w:val="008753A3"/>
    <w:rsid w:val="0088486F"/>
    <w:rsid w:val="008974DE"/>
    <w:rsid w:val="008B2C9C"/>
    <w:rsid w:val="008B4D4F"/>
    <w:rsid w:val="008E11DC"/>
    <w:rsid w:val="008F464D"/>
    <w:rsid w:val="008F7FFA"/>
    <w:rsid w:val="00902320"/>
    <w:rsid w:val="00912CBC"/>
    <w:rsid w:val="00917EEC"/>
    <w:rsid w:val="009232B3"/>
    <w:rsid w:val="00925A62"/>
    <w:rsid w:val="009351C0"/>
    <w:rsid w:val="00936D3C"/>
    <w:rsid w:val="00957FFE"/>
    <w:rsid w:val="0097792E"/>
    <w:rsid w:val="00982812"/>
    <w:rsid w:val="00991342"/>
    <w:rsid w:val="0099193C"/>
    <w:rsid w:val="009B1836"/>
    <w:rsid w:val="009B2DFA"/>
    <w:rsid w:val="009B699F"/>
    <w:rsid w:val="009C1C21"/>
    <w:rsid w:val="009D07C8"/>
    <w:rsid w:val="009D3165"/>
    <w:rsid w:val="009D48FD"/>
    <w:rsid w:val="009E2442"/>
    <w:rsid w:val="009E570A"/>
    <w:rsid w:val="009E6922"/>
    <w:rsid w:val="009F4457"/>
    <w:rsid w:val="00A01F20"/>
    <w:rsid w:val="00A03B3E"/>
    <w:rsid w:val="00A06FB3"/>
    <w:rsid w:val="00A1093C"/>
    <w:rsid w:val="00A13975"/>
    <w:rsid w:val="00A25F5C"/>
    <w:rsid w:val="00A2694E"/>
    <w:rsid w:val="00A30FD4"/>
    <w:rsid w:val="00A33C94"/>
    <w:rsid w:val="00A420F4"/>
    <w:rsid w:val="00A44B08"/>
    <w:rsid w:val="00A572CA"/>
    <w:rsid w:val="00A74440"/>
    <w:rsid w:val="00A77EAA"/>
    <w:rsid w:val="00A8150B"/>
    <w:rsid w:val="00A84745"/>
    <w:rsid w:val="00AB40D9"/>
    <w:rsid w:val="00AB4E20"/>
    <w:rsid w:val="00AC1794"/>
    <w:rsid w:val="00AC6196"/>
    <w:rsid w:val="00AD2829"/>
    <w:rsid w:val="00AE029C"/>
    <w:rsid w:val="00AE6008"/>
    <w:rsid w:val="00AF3137"/>
    <w:rsid w:val="00AF543D"/>
    <w:rsid w:val="00AF5E2E"/>
    <w:rsid w:val="00B03DBE"/>
    <w:rsid w:val="00B26AFC"/>
    <w:rsid w:val="00B32CAB"/>
    <w:rsid w:val="00B66D0F"/>
    <w:rsid w:val="00B91762"/>
    <w:rsid w:val="00B92861"/>
    <w:rsid w:val="00B964FD"/>
    <w:rsid w:val="00BA6E8A"/>
    <w:rsid w:val="00BB76EF"/>
    <w:rsid w:val="00BC0CD1"/>
    <w:rsid w:val="00BD2529"/>
    <w:rsid w:val="00BD7FF5"/>
    <w:rsid w:val="00BF5AE0"/>
    <w:rsid w:val="00BF6EC7"/>
    <w:rsid w:val="00C00BF5"/>
    <w:rsid w:val="00C04B3E"/>
    <w:rsid w:val="00C06DC4"/>
    <w:rsid w:val="00C21561"/>
    <w:rsid w:val="00C25F2A"/>
    <w:rsid w:val="00C331B9"/>
    <w:rsid w:val="00C46EF1"/>
    <w:rsid w:val="00C555D4"/>
    <w:rsid w:val="00C7356C"/>
    <w:rsid w:val="00C74E1B"/>
    <w:rsid w:val="00CA6192"/>
    <w:rsid w:val="00CB51A9"/>
    <w:rsid w:val="00CB5802"/>
    <w:rsid w:val="00CC2893"/>
    <w:rsid w:val="00CC3B30"/>
    <w:rsid w:val="00CC3D27"/>
    <w:rsid w:val="00CD1481"/>
    <w:rsid w:val="00CF182E"/>
    <w:rsid w:val="00D1534D"/>
    <w:rsid w:val="00D1696F"/>
    <w:rsid w:val="00D242B4"/>
    <w:rsid w:val="00D62723"/>
    <w:rsid w:val="00D65CE3"/>
    <w:rsid w:val="00DA2ED4"/>
    <w:rsid w:val="00DA6A07"/>
    <w:rsid w:val="00DB3EC0"/>
    <w:rsid w:val="00DB634C"/>
    <w:rsid w:val="00DC2399"/>
    <w:rsid w:val="00DE1FC1"/>
    <w:rsid w:val="00DE2FDE"/>
    <w:rsid w:val="00DF23AC"/>
    <w:rsid w:val="00DF587B"/>
    <w:rsid w:val="00E156F1"/>
    <w:rsid w:val="00E27CDE"/>
    <w:rsid w:val="00E41D32"/>
    <w:rsid w:val="00E459A5"/>
    <w:rsid w:val="00E462E9"/>
    <w:rsid w:val="00E510EA"/>
    <w:rsid w:val="00E67BDA"/>
    <w:rsid w:val="00E758D3"/>
    <w:rsid w:val="00E864D6"/>
    <w:rsid w:val="00E8752B"/>
    <w:rsid w:val="00E90189"/>
    <w:rsid w:val="00E95ABD"/>
    <w:rsid w:val="00EB017B"/>
    <w:rsid w:val="00EB2261"/>
    <w:rsid w:val="00EC32E1"/>
    <w:rsid w:val="00EC69F6"/>
    <w:rsid w:val="00EF0F0A"/>
    <w:rsid w:val="00F0120A"/>
    <w:rsid w:val="00F23D4A"/>
    <w:rsid w:val="00F507E2"/>
    <w:rsid w:val="00F5781E"/>
    <w:rsid w:val="00F65861"/>
    <w:rsid w:val="00F66216"/>
    <w:rsid w:val="00F813A3"/>
    <w:rsid w:val="00FA6880"/>
    <w:rsid w:val="00FC1B9D"/>
    <w:rsid w:val="00FC1D5D"/>
    <w:rsid w:val="00FD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86F78F-DCAC-4344-AA44-AE061F07A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1C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8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0B7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E57C9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9D3165"/>
  </w:style>
  <w:style w:type="character" w:styleId="a7">
    <w:name w:val="Hyperlink"/>
    <w:basedOn w:val="a0"/>
    <w:uiPriority w:val="99"/>
    <w:unhideWhenUsed/>
    <w:rsid w:val="009D316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49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C32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C32E1"/>
  </w:style>
  <w:style w:type="character" w:customStyle="1" w:styleId="a9">
    <w:name w:val="Основной текст_"/>
    <w:basedOn w:val="a0"/>
    <w:link w:val="21"/>
    <w:rsid w:val="00355E8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9"/>
    <w:rsid w:val="00355E8D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7">
    <w:name w:val="Body text (7)_"/>
    <w:basedOn w:val="a0"/>
    <w:link w:val="Bodytext70"/>
    <w:rsid w:val="004149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rsid w:val="004149F8"/>
    <w:pPr>
      <w:shd w:val="clear" w:color="auto" w:fill="FFFFFF"/>
      <w:spacing w:before="720"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Heading2">
    <w:name w:val="Heading #2"/>
    <w:basedOn w:val="a0"/>
    <w:rsid w:val="004149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7BoldItalic">
    <w:name w:val="Body text (7) + Bold;Italic"/>
    <w:basedOn w:val="Bodytext7"/>
    <w:rsid w:val="004149F8"/>
    <w:rPr>
      <w:rFonts w:ascii="Times New Roman" w:eastAsia="Times New Roman" w:hAnsi="Times New Roman" w:cs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9C1C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9C1C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C1C21"/>
    <w:pPr>
      <w:spacing w:after="100"/>
    </w:pPr>
  </w:style>
  <w:style w:type="paragraph" w:styleId="ab">
    <w:name w:val="header"/>
    <w:basedOn w:val="a"/>
    <w:link w:val="ac"/>
    <w:uiPriority w:val="99"/>
    <w:unhideWhenUsed/>
    <w:rsid w:val="009C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C1C21"/>
  </w:style>
  <w:style w:type="paragraph" w:styleId="ad">
    <w:name w:val="footer"/>
    <w:basedOn w:val="a"/>
    <w:link w:val="ae"/>
    <w:uiPriority w:val="99"/>
    <w:unhideWhenUsed/>
    <w:rsid w:val="009C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C1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1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3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090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96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16345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5049753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740">
                      <w:marLeft w:val="24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9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13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537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94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0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48D90-C932-47B7-82F3-4A9F75A02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Sveta_1970</dc:creator>
  <cp:lastModifiedBy>User</cp:lastModifiedBy>
  <cp:revision>2</cp:revision>
  <cp:lastPrinted>2019-02-27T05:42:00Z</cp:lastPrinted>
  <dcterms:created xsi:type="dcterms:W3CDTF">2019-05-14T05:47:00Z</dcterms:created>
  <dcterms:modified xsi:type="dcterms:W3CDTF">2019-05-14T05:47:00Z</dcterms:modified>
</cp:coreProperties>
</file>