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7C" w:rsidRPr="00F40F7C" w:rsidRDefault="00F40F7C" w:rsidP="00F40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40F7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СОВЕТ ДЕПУТАТОВ</w:t>
      </w:r>
    </w:p>
    <w:p w:rsidR="00F40F7C" w:rsidRPr="00F40F7C" w:rsidRDefault="00F40F7C" w:rsidP="00F40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40F7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Восточный в городе Москве</w:t>
      </w:r>
    </w:p>
    <w:p w:rsidR="00F40F7C" w:rsidRPr="00F40F7C" w:rsidRDefault="00F40F7C" w:rsidP="00F40F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40F7C" w:rsidRPr="00F40F7C" w:rsidRDefault="00F40F7C" w:rsidP="00F40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40F7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РЕШЕНИЕ</w:t>
      </w:r>
    </w:p>
    <w:p w:rsidR="00F40F7C" w:rsidRPr="00F40F7C" w:rsidRDefault="00F40F7C" w:rsidP="00F40F7C">
      <w:pPr>
        <w:widowControl w:val="0"/>
        <w:autoSpaceDE w:val="0"/>
        <w:autoSpaceDN w:val="0"/>
        <w:adjustRightInd w:val="0"/>
        <w:spacing w:after="0" w:line="240" w:lineRule="auto"/>
        <w:ind w:right="7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0648" w:rsidRDefault="00F40F7C" w:rsidP="00F40F7C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0F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 октября 2026 года 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12/2</w:t>
      </w:r>
      <w:bookmarkStart w:id="0" w:name="_GoBack"/>
      <w:bookmarkEnd w:id="0"/>
    </w:p>
    <w:p w:rsidR="00F40F7C" w:rsidRPr="00544F87" w:rsidRDefault="00F40F7C" w:rsidP="00F40F7C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ar-SA"/>
        </w:rPr>
      </w:pPr>
    </w:p>
    <w:p w:rsidR="00181E9E" w:rsidRPr="00DE0FFC" w:rsidRDefault="00181E9E" w:rsidP="001D7BF0">
      <w:pPr>
        <w:tabs>
          <w:tab w:val="left" w:pos="4536"/>
        </w:tabs>
        <w:spacing w:line="240" w:lineRule="auto"/>
        <w:ind w:right="467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0F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согласовании проекта</w:t>
      </w:r>
      <w:r w:rsidRPr="00DE0FF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изменения</w:t>
      </w:r>
      <w:r w:rsidRPr="00DE0FF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схемы размещения нестационарных торговых объектов </w:t>
      </w:r>
    </w:p>
    <w:p w:rsidR="00083D5E" w:rsidRDefault="00B408DE" w:rsidP="00083D5E">
      <w:pPr>
        <w:pStyle w:val="a3"/>
        <w:ind w:firstLine="567"/>
        <w:rPr>
          <w:rFonts w:cs="Times New Roman"/>
          <w:color w:val="000000"/>
        </w:rPr>
      </w:pPr>
      <w:r>
        <w:rPr>
          <w:rFonts w:cs="Times New Roman"/>
        </w:rPr>
        <w:t xml:space="preserve">В соответствии с пунктом 1 части 5 статьи 1 Закона города Москвы </w:t>
      </w:r>
      <w:r>
        <w:rPr>
          <w:rFonts w:cs="Times New Roman"/>
        </w:rPr>
        <w:br/>
        <w:t>от 11 июля 2012 года № 39 «</w:t>
      </w:r>
      <w:r w:rsidR="001D7BF0" w:rsidRPr="001D7BF0">
        <w:rPr>
          <w:rFonts w:cs="Times New Roman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cs="Times New Roman"/>
        </w:rPr>
        <w:t>», постановлением Правительства Москвы от 03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</w:t>
      </w:r>
      <w:r>
        <w:rPr>
          <w:rFonts w:cs="Times New Roman"/>
          <w:color w:val="000000"/>
        </w:rPr>
        <w:t xml:space="preserve">  на основании обращения </w:t>
      </w:r>
      <w:r w:rsidR="00083D5E">
        <w:rPr>
          <w:rFonts w:cs="Times New Roman"/>
          <w:color w:val="000000"/>
        </w:rPr>
        <w:t>Префектуры ВАО</w:t>
      </w:r>
      <w:r>
        <w:rPr>
          <w:rFonts w:cs="Times New Roman"/>
          <w:color w:val="000000"/>
        </w:rPr>
        <w:t xml:space="preserve"> города Москвы от </w:t>
      </w:r>
      <w:r w:rsidR="001D7BF0">
        <w:rPr>
          <w:rFonts w:cs="Times New Roman"/>
          <w:color w:val="000000"/>
        </w:rPr>
        <w:t>0</w:t>
      </w:r>
      <w:r w:rsidR="00EE2490">
        <w:rPr>
          <w:rFonts w:cs="Times New Roman"/>
          <w:color w:val="000000"/>
        </w:rPr>
        <w:t>7</w:t>
      </w:r>
      <w:r>
        <w:rPr>
          <w:rFonts w:cs="Times New Roman"/>
          <w:color w:val="000000"/>
        </w:rPr>
        <w:t xml:space="preserve"> </w:t>
      </w:r>
      <w:r w:rsidR="00EE2490">
        <w:rPr>
          <w:rFonts w:cs="Times New Roman"/>
          <w:color w:val="000000"/>
        </w:rPr>
        <w:t>октября</w:t>
      </w:r>
      <w:r w:rsidR="00083D5E">
        <w:rPr>
          <w:rFonts w:cs="Times New Roman"/>
          <w:color w:val="000000"/>
        </w:rPr>
        <w:t xml:space="preserve"> 202</w:t>
      </w:r>
      <w:r w:rsidR="001D7BF0"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 xml:space="preserve"> года № </w:t>
      </w:r>
      <w:r w:rsidR="00083D5E">
        <w:rPr>
          <w:rFonts w:cs="Times New Roman"/>
          <w:color w:val="000000"/>
        </w:rPr>
        <w:t>01</w:t>
      </w:r>
      <w:r>
        <w:rPr>
          <w:rFonts w:cs="Times New Roman"/>
          <w:color w:val="000000"/>
        </w:rPr>
        <w:t>-</w:t>
      </w:r>
      <w:r w:rsidR="00083D5E">
        <w:rPr>
          <w:rFonts w:cs="Times New Roman"/>
          <w:color w:val="000000"/>
        </w:rPr>
        <w:t>14</w:t>
      </w:r>
      <w:r>
        <w:rPr>
          <w:rFonts w:cs="Times New Roman"/>
          <w:color w:val="000000"/>
        </w:rPr>
        <w:t>-</w:t>
      </w:r>
      <w:r w:rsidR="00614050">
        <w:rPr>
          <w:rFonts w:cs="Times New Roman"/>
          <w:color w:val="000000"/>
        </w:rPr>
        <w:t>3206</w:t>
      </w:r>
      <w:r>
        <w:rPr>
          <w:rFonts w:cs="Times New Roman"/>
          <w:color w:val="000000"/>
        </w:rPr>
        <w:t>/2</w:t>
      </w:r>
      <w:r w:rsidR="001D7BF0"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 xml:space="preserve"> </w:t>
      </w:r>
      <w:r w:rsidR="00083D5E" w:rsidRPr="00083D5E">
        <w:rPr>
          <w:rFonts w:cs="Times New Roman"/>
          <w:color w:val="000000"/>
        </w:rPr>
        <w:t>Совет депутатов внутригородского муниципального образования – муниципального округа Восточный в городе Москве решил:</w:t>
      </w:r>
    </w:p>
    <w:p w:rsidR="00F227EB" w:rsidRDefault="00F227EB" w:rsidP="00F227EB">
      <w:pPr>
        <w:pStyle w:val="a3"/>
        <w:ind w:firstLine="567"/>
        <w:rPr>
          <w:rFonts w:cs="Times New Roman"/>
          <w:color w:val="000000"/>
        </w:rPr>
      </w:pPr>
      <w:r>
        <w:rPr>
          <w:rFonts w:cs="Times New Roman"/>
          <w:color w:val="000000"/>
        </w:rPr>
        <w:t>1. Согласовать проект изменения схемы размещения нестационарных торговых объектов согласно приложению.</w:t>
      </w:r>
    </w:p>
    <w:p w:rsidR="00F227EB" w:rsidRDefault="00F227EB" w:rsidP="00F227EB">
      <w:pPr>
        <w:pStyle w:val="a3"/>
        <w:ind w:firstLine="567"/>
        <w:rPr>
          <w:rFonts w:cs="Times New Roman"/>
        </w:rPr>
      </w:pPr>
      <w:r>
        <w:rPr>
          <w:rFonts w:cs="Times New Roman"/>
        </w:rPr>
        <w:t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</w:t>
      </w:r>
      <w:r w:rsidR="00735E8D">
        <w:rPr>
          <w:rFonts w:cs="Times New Roman"/>
        </w:rPr>
        <w:t xml:space="preserve"> </w:t>
      </w:r>
      <w:r w:rsidR="00735E8D">
        <w:rPr>
          <w:rFonts w:cs="Times New Roman"/>
          <w:color w:val="000000"/>
        </w:rPr>
        <w:t>Департамент средств массовой информации и рекламы города Москвы,</w:t>
      </w:r>
      <w:r>
        <w:rPr>
          <w:rFonts w:cs="Times New Roman"/>
        </w:rPr>
        <w:t xml:space="preserve"> управу района Восточный города Москвы в течение 3 дней со дня его принятия</w:t>
      </w:r>
      <w:r>
        <w:rPr>
          <w:rFonts w:cs="Times New Roman"/>
          <w:color w:val="000000"/>
        </w:rPr>
        <w:t>.</w:t>
      </w:r>
    </w:p>
    <w:p w:rsidR="00F227EB" w:rsidRDefault="00F227EB" w:rsidP="00F227EB">
      <w:pPr>
        <w:pStyle w:val="a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83D5E" w:rsidRPr="00083D5E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083D5E">
        <w:rPr>
          <w:rFonts w:ascii="Times New Roman" w:hAnsi="Times New Roman" w:cs="Times New Roman"/>
          <w:sz w:val="28"/>
          <w:szCs w:val="28"/>
        </w:rPr>
        <w:t xml:space="preserve">                  </w:t>
      </w:r>
      <w:hyperlink r:id="rId8" w:history="1">
        <w:r w:rsidR="00083D5E" w:rsidRPr="001D7BF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bidi="ar-SA"/>
          </w:rPr>
          <w:t>www.mo-vostochnoe.ru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D6DCE" w:rsidRPr="00DE0FFC" w:rsidRDefault="00F227EB" w:rsidP="00F227EB">
      <w:pPr>
        <w:pStyle w:val="a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83D5E" w:rsidRPr="00083D5E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Восточный в городе Москве Лебедеву Н.Н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4C29" w:rsidRDefault="003D4C29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83D5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083D5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округа </w:t>
      </w:r>
    </w:p>
    <w:p w:rsidR="00CD6DC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>Восточный в городе Москве</w:t>
      </w:r>
      <w:r w:rsidRPr="00083D5E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="00481261">
        <w:rPr>
          <w:rFonts w:ascii="Times New Roman" w:hAnsi="Times New Roman" w:cs="Times New Roman"/>
          <w:b/>
          <w:sz w:val="28"/>
          <w:szCs w:val="28"/>
        </w:rPr>
        <w:tab/>
      </w:r>
      <w:r w:rsidR="00481261">
        <w:rPr>
          <w:rFonts w:ascii="Times New Roman" w:hAnsi="Times New Roman" w:cs="Times New Roman"/>
          <w:b/>
          <w:sz w:val="28"/>
          <w:szCs w:val="28"/>
        </w:rPr>
        <w:tab/>
      </w:r>
      <w:r w:rsidR="00481261">
        <w:rPr>
          <w:rFonts w:ascii="Times New Roman" w:hAnsi="Times New Roman" w:cs="Times New Roman"/>
          <w:b/>
          <w:sz w:val="28"/>
          <w:szCs w:val="28"/>
        </w:rPr>
        <w:tab/>
      </w:r>
      <w:r w:rsidR="00481261">
        <w:rPr>
          <w:rFonts w:ascii="Times New Roman" w:hAnsi="Times New Roman" w:cs="Times New Roman"/>
          <w:b/>
          <w:sz w:val="28"/>
          <w:szCs w:val="28"/>
        </w:rPr>
        <w:tab/>
      </w:r>
      <w:r w:rsidRPr="00083D5E">
        <w:rPr>
          <w:rFonts w:ascii="Times New Roman" w:hAnsi="Times New Roman" w:cs="Times New Roman"/>
          <w:b/>
          <w:sz w:val="28"/>
          <w:szCs w:val="28"/>
        </w:rPr>
        <w:t>Н.Н. Лебедева</w:t>
      </w:r>
    </w:p>
    <w:p w:rsidR="00533B2B" w:rsidRDefault="00533B2B" w:rsidP="00CD6DCE">
      <w:pPr>
        <w:pStyle w:val="a3"/>
        <w:ind w:firstLine="700"/>
        <w:rPr>
          <w:rFonts w:cs="Times New Roman"/>
        </w:rPr>
      </w:pPr>
    </w:p>
    <w:p w:rsidR="005F1130" w:rsidRDefault="005F1130" w:rsidP="00CD6DCE">
      <w:pPr>
        <w:pStyle w:val="a3"/>
        <w:ind w:firstLine="700"/>
        <w:rPr>
          <w:rFonts w:cs="Times New Roman"/>
        </w:rPr>
        <w:sectPr w:rsidR="005F1130" w:rsidSect="003D4C29">
          <w:headerReference w:type="defaul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 Восточный в городе Москве</w:t>
      </w: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1405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40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224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A18EA">
        <w:rPr>
          <w:rFonts w:ascii="Times New Roman" w:eastAsia="Times New Roman" w:hAnsi="Times New Roman" w:cs="Times New Roman"/>
          <w:sz w:val="28"/>
          <w:szCs w:val="28"/>
          <w:lang w:eastAsia="ru-RU"/>
        </w:rPr>
        <w:t>12/2</w:t>
      </w:r>
    </w:p>
    <w:p w:rsidR="00EE0B61" w:rsidRPr="00DE0FFC" w:rsidRDefault="00EE0B61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4AD0" w:rsidRPr="00DE0FFC" w:rsidRDefault="00A74AD0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579" w:rsidRPr="00B72345" w:rsidRDefault="007A1028" w:rsidP="0070257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Проект изменения схемы размещения нестационарных торговых объектов</w:t>
      </w: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3"/>
        <w:gridCol w:w="1563"/>
        <w:gridCol w:w="2268"/>
        <w:gridCol w:w="1984"/>
        <w:gridCol w:w="1985"/>
        <w:gridCol w:w="2409"/>
        <w:gridCol w:w="3119"/>
      </w:tblGrid>
      <w:tr w:rsidR="00614050" w:rsidRPr="00ED2668" w:rsidTr="00614050">
        <w:trPr>
          <w:cantSplit/>
          <w:trHeight w:val="79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14050" w:rsidRPr="00ED2668" w:rsidRDefault="0061405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614050" w:rsidRPr="00ED2668" w:rsidRDefault="00614050" w:rsidP="001D7B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4050" w:rsidRPr="00ED2668" w:rsidRDefault="00614050" w:rsidP="00614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4050" w:rsidRPr="00ED2668" w:rsidRDefault="00614050" w:rsidP="001D7B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размещения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14050" w:rsidRDefault="0061405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Площадь места размещения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14050" w:rsidRPr="00ED2668" w:rsidRDefault="0061405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614050" w:rsidRPr="00ED2668" w:rsidRDefault="0061405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14050" w:rsidRPr="00ED2668" w:rsidRDefault="0061405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614050" w:rsidRPr="00ED2668" w:rsidTr="00614050">
        <w:trPr>
          <w:cantSplit/>
          <w:trHeight w:val="389"/>
        </w:trPr>
        <w:tc>
          <w:tcPr>
            <w:tcW w:w="568" w:type="dxa"/>
            <w:vAlign w:val="center"/>
          </w:tcPr>
          <w:p w:rsidR="00614050" w:rsidRPr="00043FD7" w:rsidRDefault="00614050" w:rsidP="002F65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050" w:rsidRPr="00043FD7" w:rsidRDefault="0022000C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614050" w:rsidRPr="00043FD7">
              <w:rPr>
                <w:rFonts w:ascii="Times New Roman" w:hAnsi="Times New Roman"/>
                <w:color w:val="000000"/>
                <w:sz w:val="24"/>
                <w:szCs w:val="24"/>
              </w:rPr>
              <w:t>осточный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614050" w:rsidRPr="00043FD7" w:rsidRDefault="00614050" w:rsidP="002200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Павильон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14050" w:rsidRPr="00043FD7" w:rsidRDefault="00614050" w:rsidP="0061405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9 Мая, вл. 24А</w:t>
            </w:r>
          </w:p>
        </w:tc>
        <w:tc>
          <w:tcPr>
            <w:tcW w:w="1984" w:type="dxa"/>
            <w:vAlign w:val="center"/>
          </w:tcPr>
          <w:p w:rsidR="00614050" w:rsidRPr="00043FD7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Pr="00043FD7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Общественное питание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Pr="00043FD7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FD7">
              <w:rPr>
                <w:rFonts w:ascii="Times New Roman" w:hAnsi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Pr="00043FD7" w:rsidRDefault="00614050" w:rsidP="00614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Включение адреса в Схему размещения</w:t>
            </w:r>
          </w:p>
        </w:tc>
      </w:tr>
      <w:tr w:rsidR="00614050" w:rsidRPr="00ED2668" w:rsidTr="00614050">
        <w:trPr>
          <w:cantSplit/>
          <w:trHeight w:val="38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14050" w:rsidRPr="00043FD7" w:rsidRDefault="00614050" w:rsidP="002F65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050" w:rsidRPr="00043FD7" w:rsidRDefault="0061405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Восточный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4050" w:rsidRDefault="00614050" w:rsidP="002200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Павильон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4050" w:rsidRDefault="0061405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9 Мая, вл. 24А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14050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Прокат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Pr="00043FD7" w:rsidRDefault="00614050" w:rsidP="008C1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50" w:rsidRDefault="0061405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Включение адреса в Схему размещения</w:t>
            </w:r>
          </w:p>
        </w:tc>
      </w:tr>
    </w:tbl>
    <w:p w:rsidR="00EE0B61" w:rsidRPr="00533B2B" w:rsidRDefault="00EE0B61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0B61" w:rsidRPr="00EE0B61" w:rsidRDefault="00EE0B61" w:rsidP="00CD6DCE">
      <w:pPr>
        <w:pStyle w:val="a3"/>
        <w:ind w:firstLine="700"/>
        <w:rPr>
          <w:rFonts w:cs="Times New Roman"/>
          <w:b/>
        </w:rPr>
      </w:pPr>
    </w:p>
    <w:sectPr w:rsidR="00EE0B61" w:rsidRPr="00EE0B61" w:rsidSect="00533B2B">
      <w:pgSz w:w="16838" w:h="11906" w:orient="landscape"/>
      <w:pgMar w:top="568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19B" w:rsidRDefault="001A019B" w:rsidP="0093489C">
      <w:pPr>
        <w:spacing w:after="0" w:line="240" w:lineRule="auto"/>
      </w:pPr>
      <w:r>
        <w:separator/>
      </w:r>
    </w:p>
  </w:endnote>
  <w:endnote w:type="continuationSeparator" w:id="0">
    <w:p w:rsidR="001A019B" w:rsidRDefault="001A019B" w:rsidP="0093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19B" w:rsidRDefault="001A019B" w:rsidP="0093489C">
      <w:pPr>
        <w:spacing w:after="0" w:line="240" w:lineRule="auto"/>
      </w:pPr>
      <w:r>
        <w:separator/>
      </w:r>
    </w:p>
  </w:footnote>
  <w:footnote w:type="continuationSeparator" w:id="0">
    <w:p w:rsidR="001A019B" w:rsidRDefault="001A019B" w:rsidP="0093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534296"/>
      <w:docPartObj>
        <w:docPartGallery w:val="Page Numbers (Top of Page)"/>
        <w:docPartUnique/>
      </w:docPartObj>
    </w:sdtPr>
    <w:sdtEndPr/>
    <w:sdtContent>
      <w:p w:rsidR="0093489C" w:rsidRDefault="0093489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F7C">
          <w:rPr>
            <w:noProof/>
          </w:rPr>
          <w:t>2</w:t>
        </w:r>
        <w:r>
          <w:fldChar w:fldCharType="end"/>
        </w:r>
      </w:p>
    </w:sdtContent>
  </w:sdt>
  <w:p w:rsidR="0093489C" w:rsidRDefault="0093489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058B6"/>
    <w:multiLevelType w:val="hybridMultilevel"/>
    <w:tmpl w:val="F006C352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3CCF7F4C"/>
    <w:multiLevelType w:val="hybridMultilevel"/>
    <w:tmpl w:val="A324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A38D0"/>
    <w:multiLevelType w:val="multilevel"/>
    <w:tmpl w:val="0F242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62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DCE"/>
    <w:rsid w:val="000030DC"/>
    <w:rsid w:val="000058F5"/>
    <w:rsid w:val="00041CF4"/>
    <w:rsid w:val="00060648"/>
    <w:rsid w:val="00067624"/>
    <w:rsid w:val="0007178C"/>
    <w:rsid w:val="00083D5E"/>
    <w:rsid w:val="000868FC"/>
    <w:rsid w:val="000C5340"/>
    <w:rsid w:val="000F763E"/>
    <w:rsid w:val="00160B9B"/>
    <w:rsid w:val="00181E9E"/>
    <w:rsid w:val="001A019B"/>
    <w:rsid w:val="001A18EA"/>
    <w:rsid w:val="001B2A72"/>
    <w:rsid w:val="001B7A77"/>
    <w:rsid w:val="001D7BF0"/>
    <w:rsid w:val="00200A71"/>
    <w:rsid w:val="0022000C"/>
    <w:rsid w:val="00224C35"/>
    <w:rsid w:val="00255F9F"/>
    <w:rsid w:val="002A379E"/>
    <w:rsid w:val="002C1DA1"/>
    <w:rsid w:val="002C4401"/>
    <w:rsid w:val="002E0425"/>
    <w:rsid w:val="002F65A6"/>
    <w:rsid w:val="00337D62"/>
    <w:rsid w:val="003672F2"/>
    <w:rsid w:val="003A45E9"/>
    <w:rsid w:val="003B2CE2"/>
    <w:rsid w:val="003B7CF9"/>
    <w:rsid w:val="003C7269"/>
    <w:rsid w:val="003D4C29"/>
    <w:rsid w:val="003E6D25"/>
    <w:rsid w:val="00407F3B"/>
    <w:rsid w:val="00427558"/>
    <w:rsid w:val="00454F66"/>
    <w:rsid w:val="00476D10"/>
    <w:rsid w:val="00481261"/>
    <w:rsid w:val="00494CC4"/>
    <w:rsid w:val="00496C26"/>
    <w:rsid w:val="004B7575"/>
    <w:rsid w:val="004D5A68"/>
    <w:rsid w:val="00526129"/>
    <w:rsid w:val="00533B2B"/>
    <w:rsid w:val="00544F87"/>
    <w:rsid w:val="00555955"/>
    <w:rsid w:val="005F1130"/>
    <w:rsid w:val="005F342C"/>
    <w:rsid w:val="0060463F"/>
    <w:rsid w:val="00614050"/>
    <w:rsid w:val="00616BE2"/>
    <w:rsid w:val="00635AA8"/>
    <w:rsid w:val="006517F3"/>
    <w:rsid w:val="0067336C"/>
    <w:rsid w:val="006E093F"/>
    <w:rsid w:val="006E2191"/>
    <w:rsid w:val="00702579"/>
    <w:rsid w:val="00721C51"/>
    <w:rsid w:val="00735E8D"/>
    <w:rsid w:val="00750A0D"/>
    <w:rsid w:val="00794850"/>
    <w:rsid w:val="007A1028"/>
    <w:rsid w:val="007B0FCB"/>
    <w:rsid w:val="00825B3B"/>
    <w:rsid w:val="00837D50"/>
    <w:rsid w:val="00864238"/>
    <w:rsid w:val="00892311"/>
    <w:rsid w:val="008C1684"/>
    <w:rsid w:val="008E4510"/>
    <w:rsid w:val="00900BCD"/>
    <w:rsid w:val="0093489C"/>
    <w:rsid w:val="00951B57"/>
    <w:rsid w:val="00974037"/>
    <w:rsid w:val="009F10B7"/>
    <w:rsid w:val="009F2326"/>
    <w:rsid w:val="00A20787"/>
    <w:rsid w:val="00A305B3"/>
    <w:rsid w:val="00A435E1"/>
    <w:rsid w:val="00A6407E"/>
    <w:rsid w:val="00A74AD0"/>
    <w:rsid w:val="00B02C79"/>
    <w:rsid w:val="00B408DE"/>
    <w:rsid w:val="00B414B5"/>
    <w:rsid w:val="00B63CCA"/>
    <w:rsid w:val="00B70368"/>
    <w:rsid w:val="00B919DD"/>
    <w:rsid w:val="00BC41C8"/>
    <w:rsid w:val="00C33F33"/>
    <w:rsid w:val="00C83E7B"/>
    <w:rsid w:val="00CA7856"/>
    <w:rsid w:val="00CD6DCE"/>
    <w:rsid w:val="00D7360C"/>
    <w:rsid w:val="00D8751B"/>
    <w:rsid w:val="00D939A7"/>
    <w:rsid w:val="00DE0FFC"/>
    <w:rsid w:val="00E527DB"/>
    <w:rsid w:val="00E53255"/>
    <w:rsid w:val="00E57EFB"/>
    <w:rsid w:val="00ED6181"/>
    <w:rsid w:val="00EE0B61"/>
    <w:rsid w:val="00EE2490"/>
    <w:rsid w:val="00EF04DB"/>
    <w:rsid w:val="00F227EB"/>
    <w:rsid w:val="00F40F7C"/>
    <w:rsid w:val="00F7041C"/>
    <w:rsid w:val="00F77CD7"/>
    <w:rsid w:val="00F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24228-8EE1-44BC-9E6D-84DDF306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6DCE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8"/>
      <w:szCs w:val="28"/>
      <w:lang w:eastAsia="zh-CN" w:bidi="hi-IN"/>
    </w:rPr>
  </w:style>
  <w:style w:type="character" w:customStyle="1" w:styleId="a4">
    <w:name w:val="Основной текст с отступом Знак"/>
    <w:basedOn w:val="a0"/>
    <w:link w:val="a3"/>
    <w:rsid w:val="00CD6DCE"/>
    <w:rPr>
      <w:rFonts w:ascii="Times New Roman" w:eastAsia="SimSun" w:hAnsi="Times New Roman" w:cs="Mangal"/>
      <w:kern w:val="1"/>
      <w:sz w:val="28"/>
      <w:szCs w:val="28"/>
      <w:lang w:eastAsia="zh-CN" w:bidi="hi-IN"/>
    </w:rPr>
  </w:style>
  <w:style w:type="paragraph" w:styleId="a5">
    <w:name w:val="List Paragraph"/>
    <w:basedOn w:val="a"/>
    <w:uiPriority w:val="34"/>
    <w:qFormat/>
    <w:rsid w:val="00CD6DCE"/>
    <w:pPr>
      <w:ind w:left="720"/>
      <w:contextualSpacing/>
    </w:pPr>
  </w:style>
  <w:style w:type="character" w:styleId="a6">
    <w:name w:val="Hyperlink"/>
    <w:rsid w:val="00CD6DCE"/>
    <w:rPr>
      <w:color w:val="000080"/>
      <w:u w:val="single"/>
      <w:lang w:val="ru-RU" w:bidi="ru-RU"/>
    </w:rPr>
  </w:style>
  <w:style w:type="table" w:styleId="a7">
    <w:name w:val="Table Grid"/>
    <w:basedOn w:val="a1"/>
    <w:uiPriority w:val="59"/>
    <w:rsid w:val="0053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7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7EF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489C"/>
  </w:style>
  <w:style w:type="paragraph" w:styleId="ac">
    <w:name w:val="footer"/>
    <w:basedOn w:val="a"/>
    <w:link w:val="ad"/>
    <w:uiPriority w:val="99"/>
    <w:unhideWhenUsed/>
    <w:rsid w:val="0093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4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vostochn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539A8-4E2F-4471-A866-E9CA212F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56</cp:revision>
  <cp:lastPrinted>2026-10-13T09:08:00Z</cp:lastPrinted>
  <dcterms:created xsi:type="dcterms:W3CDTF">2017-05-03T07:02:00Z</dcterms:created>
  <dcterms:modified xsi:type="dcterms:W3CDTF">2026-10-14T05:42:00Z</dcterms:modified>
</cp:coreProperties>
</file>